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6D3C5" w14:textId="26153722" w:rsidR="00F73E19" w:rsidRPr="003D47B1" w:rsidRDefault="00B45BA0">
      <w:pPr>
        <w:rPr>
          <w:rFonts w:ascii="Candara" w:hAnsi="Candara"/>
          <w:b/>
          <w:color w:val="FF0000"/>
          <w:sz w:val="36"/>
          <w:szCs w:val="36"/>
        </w:rPr>
      </w:pPr>
      <w:r>
        <w:rPr>
          <w:noProof/>
        </w:rPr>
        <w:drawing>
          <wp:anchor distT="0" distB="0" distL="114300" distR="114300" simplePos="0" relativeHeight="251658240" behindDoc="0" locked="0" layoutInCell="1" allowOverlap="1" wp14:anchorId="07B0B732" wp14:editId="16F0D36B">
            <wp:simplePos x="0" y="0"/>
            <wp:positionH relativeFrom="column">
              <wp:posOffset>4514850</wp:posOffset>
            </wp:positionH>
            <wp:positionV relativeFrom="paragraph">
              <wp:posOffset>9525</wp:posOffset>
            </wp:positionV>
            <wp:extent cx="1114425" cy="1114425"/>
            <wp:effectExtent l="0" t="0" r="9525" b="9525"/>
            <wp:wrapSquare wrapText="bothSides"/>
            <wp:docPr id="6660581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058132" name="Picture 66605813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14425" cy="1114425"/>
                    </a:xfrm>
                    <a:prstGeom prst="rect">
                      <a:avLst/>
                    </a:prstGeom>
                  </pic:spPr>
                </pic:pic>
              </a:graphicData>
            </a:graphic>
          </wp:anchor>
        </w:drawing>
      </w:r>
    </w:p>
    <w:p w14:paraId="3768F0BB" w14:textId="4FF5DC67" w:rsidR="00265819" w:rsidRPr="003D47B1" w:rsidRDefault="001905E6">
      <w:pPr>
        <w:rPr>
          <w:rFonts w:ascii="Candara" w:hAnsi="Candara"/>
          <w:b/>
          <w:color w:val="FF0000"/>
          <w:sz w:val="36"/>
          <w:szCs w:val="36"/>
        </w:rPr>
      </w:pPr>
      <w:r w:rsidRPr="003D47B1">
        <w:rPr>
          <w:rFonts w:ascii="Candara" w:hAnsi="Candara"/>
          <w:b/>
          <w:color w:val="FF0000"/>
          <w:sz w:val="36"/>
          <w:szCs w:val="36"/>
        </w:rPr>
        <w:t>Killigrew Primary and Nursery</w:t>
      </w:r>
      <w:r w:rsidR="00194226" w:rsidRPr="003D47B1">
        <w:rPr>
          <w:rFonts w:ascii="Candara" w:hAnsi="Candara"/>
          <w:b/>
          <w:color w:val="FF0000"/>
          <w:sz w:val="36"/>
          <w:szCs w:val="36"/>
        </w:rPr>
        <w:t xml:space="preserve"> School</w:t>
      </w:r>
    </w:p>
    <w:p w14:paraId="4FE810F9" w14:textId="77777777" w:rsidR="001905E6" w:rsidRPr="003D47B1" w:rsidRDefault="00923ACB">
      <w:pPr>
        <w:rPr>
          <w:rFonts w:ascii="Candara" w:hAnsi="Candara"/>
          <w:color w:val="FF0000"/>
          <w:sz w:val="28"/>
          <w:szCs w:val="28"/>
        </w:rPr>
      </w:pPr>
      <w:r w:rsidRPr="003D47B1">
        <w:rPr>
          <w:rFonts w:ascii="Candara" w:hAnsi="Candara"/>
          <w:color w:val="FF0000"/>
          <w:sz w:val="28"/>
          <w:szCs w:val="28"/>
        </w:rPr>
        <w:t>“</w:t>
      </w:r>
      <w:r w:rsidR="001905E6" w:rsidRPr="003D47B1">
        <w:rPr>
          <w:rFonts w:ascii="Candara" w:hAnsi="Candara"/>
          <w:color w:val="FF0000"/>
          <w:sz w:val="28"/>
          <w:szCs w:val="28"/>
        </w:rPr>
        <w:t>Helping you spread your wings so that you can soar</w:t>
      </w:r>
      <w:r w:rsidRPr="003D47B1">
        <w:rPr>
          <w:rFonts w:ascii="Candara" w:hAnsi="Candara"/>
          <w:color w:val="FF0000"/>
          <w:sz w:val="28"/>
          <w:szCs w:val="28"/>
        </w:rPr>
        <w:t>!”</w:t>
      </w:r>
    </w:p>
    <w:p w14:paraId="14DFEE89" w14:textId="77777777" w:rsidR="001905E6" w:rsidRDefault="001905E6">
      <w:pPr>
        <w:rPr>
          <w:rFonts w:ascii="Bookman Old Style" w:hAnsi="Bookman Old Style"/>
          <w:color w:val="5B9BD5" w:themeColor="accent1"/>
        </w:rPr>
      </w:pPr>
    </w:p>
    <w:tbl>
      <w:tblPr>
        <w:tblStyle w:val="TableGrid"/>
        <w:tblW w:w="0" w:type="auto"/>
        <w:tblLook w:val="04A0" w:firstRow="1" w:lastRow="0" w:firstColumn="1" w:lastColumn="0" w:noHBand="0" w:noVBand="1"/>
      </w:tblPr>
      <w:tblGrid>
        <w:gridCol w:w="9016"/>
      </w:tblGrid>
      <w:tr w:rsidR="001905E6" w14:paraId="47C025D0" w14:textId="77777777" w:rsidTr="001905E6">
        <w:tc>
          <w:tcPr>
            <w:tcW w:w="9016" w:type="dxa"/>
          </w:tcPr>
          <w:p w14:paraId="6DCEBB95" w14:textId="6C5CF803" w:rsidR="001905E6" w:rsidRPr="0090416E" w:rsidRDefault="001905E6" w:rsidP="001905E6">
            <w:pPr>
              <w:jc w:val="center"/>
              <w:rPr>
                <w:rFonts w:ascii="Candara" w:hAnsi="Candara"/>
                <w:b/>
                <w:sz w:val="28"/>
                <w:szCs w:val="28"/>
              </w:rPr>
            </w:pPr>
            <w:r w:rsidRPr="0090416E">
              <w:rPr>
                <w:rFonts w:ascii="Candara" w:hAnsi="Candara"/>
                <w:b/>
                <w:sz w:val="28"/>
                <w:szCs w:val="28"/>
              </w:rPr>
              <w:t>Killigrew Primary’s SEND Information Report</w:t>
            </w:r>
          </w:p>
          <w:p w14:paraId="45A36A53" w14:textId="1F4C38F8" w:rsidR="00872AC8" w:rsidRPr="0090416E" w:rsidRDefault="00872AC8" w:rsidP="00872AC8">
            <w:pPr>
              <w:jc w:val="both"/>
              <w:rPr>
                <w:rFonts w:ascii="Candara" w:hAnsi="Candara"/>
                <w:bCs/>
              </w:rPr>
            </w:pPr>
            <w:r w:rsidRPr="0090416E">
              <w:rPr>
                <w:rFonts w:ascii="Candara" w:hAnsi="Candara"/>
                <w:bCs/>
              </w:rPr>
              <w:t xml:space="preserve">The purpose of this report is to inform parents and carers about how we welcome, support and make effective provision for children with SEND. We will keep our Information Report under review- asking parents/carers and children what is working well and what they want to improve. We welcome difference and diversity and believe all children should feel respected. At Killigrew </w:t>
            </w:r>
          </w:p>
          <w:p w14:paraId="10EF4F41" w14:textId="04DCCC00" w:rsidR="001905E6" w:rsidRPr="00872AC8" w:rsidRDefault="00872AC8" w:rsidP="00872AC8">
            <w:pPr>
              <w:jc w:val="both"/>
              <w:rPr>
                <w:rFonts w:ascii="Candara" w:hAnsi="Candara"/>
                <w:bCs/>
              </w:rPr>
            </w:pPr>
            <w:r w:rsidRPr="0090416E">
              <w:rPr>
                <w:rFonts w:ascii="Candara" w:hAnsi="Candara"/>
                <w:bCs/>
              </w:rPr>
              <w:t>we celebrate the achievement of all pupils and ask parents to help us to plan effectively for their education.</w:t>
            </w:r>
          </w:p>
        </w:tc>
      </w:tr>
    </w:tbl>
    <w:p w14:paraId="3177750E" w14:textId="77777777" w:rsidR="001905E6" w:rsidRDefault="001905E6">
      <w:pPr>
        <w:rPr>
          <w:rFonts w:ascii="Bookman Old Style" w:hAnsi="Bookman Old Style"/>
          <w:color w:val="5B9BD5" w:themeColor="accent1"/>
        </w:rPr>
      </w:pPr>
    </w:p>
    <w:tbl>
      <w:tblPr>
        <w:tblStyle w:val="TableGrid"/>
        <w:tblW w:w="0" w:type="auto"/>
        <w:tblLook w:val="04A0" w:firstRow="1" w:lastRow="0" w:firstColumn="1" w:lastColumn="0" w:noHBand="0" w:noVBand="1"/>
      </w:tblPr>
      <w:tblGrid>
        <w:gridCol w:w="9016"/>
      </w:tblGrid>
      <w:tr w:rsidR="001905E6" w14:paraId="77F01CB6" w14:textId="77777777" w:rsidTr="001905E6">
        <w:trPr>
          <w:trHeight w:val="724"/>
        </w:trPr>
        <w:tc>
          <w:tcPr>
            <w:tcW w:w="9016" w:type="dxa"/>
          </w:tcPr>
          <w:p w14:paraId="4ED2616B" w14:textId="77777777" w:rsidR="001905E6" w:rsidRPr="00923ACB" w:rsidRDefault="001905E6" w:rsidP="001905E6">
            <w:pPr>
              <w:pStyle w:val="ListParagraph"/>
              <w:numPr>
                <w:ilvl w:val="0"/>
                <w:numId w:val="3"/>
              </w:numPr>
              <w:rPr>
                <w:rFonts w:ascii="Candara" w:hAnsi="Candara"/>
                <w:b/>
                <w:sz w:val="24"/>
                <w:szCs w:val="24"/>
              </w:rPr>
            </w:pPr>
            <w:r w:rsidRPr="00923ACB">
              <w:rPr>
                <w:rFonts w:ascii="Candara" w:hAnsi="Candara"/>
                <w:b/>
                <w:sz w:val="24"/>
                <w:szCs w:val="24"/>
              </w:rPr>
              <w:t xml:space="preserve">How does the school know if children need extra help and </w:t>
            </w:r>
            <w:r w:rsidR="005D0C76">
              <w:rPr>
                <w:rFonts w:ascii="Candara" w:hAnsi="Candara"/>
                <w:b/>
                <w:sz w:val="24"/>
                <w:szCs w:val="24"/>
              </w:rPr>
              <w:t>w</w:t>
            </w:r>
            <w:r w:rsidRPr="00923ACB">
              <w:rPr>
                <w:rFonts w:ascii="Candara" w:hAnsi="Candara"/>
                <w:b/>
                <w:sz w:val="24"/>
                <w:szCs w:val="24"/>
              </w:rPr>
              <w:t>hat should I do if I think my child may have special needs</w:t>
            </w:r>
            <w:r w:rsidR="00270354" w:rsidRPr="00923ACB">
              <w:rPr>
                <w:rFonts w:ascii="Candara" w:hAnsi="Candara"/>
                <w:b/>
                <w:sz w:val="24"/>
                <w:szCs w:val="24"/>
              </w:rPr>
              <w:t>?</w:t>
            </w:r>
          </w:p>
        </w:tc>
      </w:tr>
    </w:tbl>
    <w:p w14:paraId="518A5FF6" w14:textId="77777777" w:rsidR="001905E6" w:rsidRDefault="001905E6">
      <w:pPr>
        <w:rPr>
          <w:rFonts w:ascii="Bookman Old Style" w:hAnsi="Bookman Old Style"/>
          <w:color w:val="5B9BD5" w:themeColor="accent1"/>
        </w:rPr>
      </w:pPr>
    </w:p>
    <w:tbl>
      <w:tblPr>
        <w:tblStyle w:val="TableGrid"/>
        <w:tblW w:w="0" w:type="auto"/>
        <w:tblLook w:val="04A0" w:firstRow="1" w:lastRow="0" w:firstColumn="1" w:lastColumn="0" w:noHBand="0" w:noVBand="1"/>
      </w:tblPr>
      <w:tblGrid>
        <w:gridCol w:w="9016"/>
      </w:tblGrid>
      <w:tr w:rsidR="001905E6" w14:paraId="100BDC1E" w14:textId="77777777" w:rsidTr="001905E6">
        <w:tc>
          <w:tcPr>
            <w:tcW w:w="9016" w:type="dxa"/>
          </w:tcPr>
          <w:p w14:paraId="4490454C" w14:textId="39A66630" w:rsidR="001905E6" w:rsidRDefault="001905E6" w:rsidP="006623BB">
            <w:pPr>
              <w:jc w:val="both"/>
              <w:rPr>
                <w:rFonts w:ascii="Candara" w:hAnsi="Candara"/>
              </w:rPr>
            </w:pPr>
            <w:r w:rsidRPr="001905E6">
              <w:rPr>
                <w:rFonts w:ascii="Candara" w:hAnsi="Candara"/>
              </w:rPr>
              <w:t xml:space="preserve">Pupil’s attainment and progress is monitored </w:t>
            </w:r>
            <w:r>
              <w:rPr>
                <w:rFonts w:ascii="Candara" w:hAnsi="Candara"/>
              </w:rPr>
              <w:t>frequently</w:t>
            </w:r>
            <w:r w:rsidR="00C43B88">
              <w:rPr>
                <w:rFonts w:ascii="Candara" w:hAnsi="Candara"/>
              </w:rPr>
              <w:t>; t</w:t>
            </w:r>
            <w:r w:rsidR="00C43B88" w:rsidRPr="00C43B88">
              <w:rPr>
                <w:rFonts w:ascii="Candara" w:hAnsi="Candara"/>
              </w:rPr>
              <w:t>eachers are responsible for the learning and progress of all children in their class</w:t>
            </w:r>
            <w:r>
              <w:rPr>
                <w:rFonts w:ascii="Candara" w:hAnsi="Candara"/>
              </w:rPr>
              <w:t>. Children who are not m</w:t>
            </w:r>
            <w:r w:rsidR="005635F1">
              <w:rPr>
                <w:rFonts w:ascii="Candara" w:hAnsi="Candara"/>
              </w:rPr>
              <w:t>eeting</w:t>
            </w:r>
            <w:r>
              <w:rPr>
                <w:rFonts w:ascii="Candara" w:hAnsi="Candara"/>
              </w:rPr>
              <w:t xml:space="preserve"> age related expectations or who are not making at least expected progress </w:t>
            </w:r>
            <w:r w:rsidR="006623BB">
              <w:rPr>
                <w:rFonts w:ascii="Candara" w:hAnsi="Candara"/>
              </w:rPr>
              <w:t>a</w:t>
            </w:r>
            <w:r>
              <w:rPr>
                <w:rFonts w:ascii="Candara" w:hAnsi="Candara"/>
              </w:rPr>
              <w:t xml:space="preserve">re identified at </w:t>
            </w:r>
            <w:r w:rsidR="006623BB">
              <w:rPr>
                <w:rFonts w:ascii="Candara" w:hAnsi="Candara"/>
              </w:rPr>
              <w:t>pupil progress meetings held termly bet</w:t>
            </w:r>
            <w:r w:rsidR="005D0C76">
              <w:rPr>
                <w:rFonts w:ascii="Candara" w:hAnsi="Candara"/>
              </w:rPr>
              <w:t>ween the class teacher and the Senior Leadership T</w:t>
            </w:r>
            <w:r w:rsidR="006623BB">
              <w:rPr>
                <w:rFonts w:ascii="Candara" w:hAnsi="Candara"/>
              </w:rPr>
              <w:t>eam. Any child highlighted in this meeting will be discussed and strate</w:t>
            </w:r>
            <w:r w:rsidR="005D0C76">
              <w:rPr>
                <w:rFonts w:ascii="Candara" w:hAnsi="Candara"/>
              </w:rPr>
              <w:t>gies for the teacher and teaching</w:t>
            </w:r>
            <w:r w:rsidR="006623BB">
              <w:rPr>
                <w:rFonts w:ascii="Candara" w:hAnsi="Candara"/>
              </w:rPr>
              <w:t xml:space="preserve"> assistant will be given so that the child is best supported</w:t>
            </w:r>
            <w:r w:rsidR="00445BCC">
              <w:rPr>
                <w:rFonts w:ascii="Candara" w:hAnsi="Candara"/>
              </w:rPr>
              <w:t xml:space="preserve">. </w:t>
            </w:r>
            <w:r w:rsidR="00C43B88" w:rsidRPr="00C43B88">
              <w:rPr>
                <w:rFonts w:ascii="Candara" w:hAnsi="Candara"/>
              </w:rPr>
              <w:t>The Leadership Team closely monitors the quality of provision and provides support, advice and training for teachers and teaching assistants as appropriate.</w:t>
            </w:r>
            <w:r w:rsidR="00C43B88">
              <w:rPr>
                <w:rFonts w:ascii="Candara" w:hAnsi="Candara"/>
              </w:rPr>
              <w:t xml:space="preserve"> </w:t>
            </w:r>
            <w:r w:rsidR="006623BB">
              <w:rPr>
                <w:rFonts w:ascii="Candara" w:hAnsi="Candara"/>
              </w:rPr>
              <w:t>Following this review</w:t>
            </w:r>
            <w:r w:rsidR="00D77999">
              <w:rPr>
                <w:rFonts w:ascii="Candara" w:hAnsi="Candara"/>
              </w:rPr>
              <w:t>,</w:t>
            </w:r>
            <w:r w:rsidR="006623BB">
              <w:rPr>
                <w:rFonts w:ascii="Candara" w:hAnsi="Candara"/>
              </w:rPr>
              <w:t xml:space="preserve"> some </w:t>
            </w:r>
            <w:r w:rsidR="005D0C76">
              <w:rPr>
                <w:rFonts w:ascii="Candara" w:hAnsi="Candara"/>
              </w:rPr>
              <w:t>extra provision and support may</w:t>
            </w:r>
            <w:r w:rsidR="006623BB">
              <w:rPr>
                <w:rFonts w:ascii="Candara" w:hAnsi="Candara"/>
              </w:rPr>
              <w:t xml:space="preserve"> be put in place. At </w:t>
            </w:r>
            <w:r w:rsidR="006623BB" w:rsidRPr="0090416E">
              <w:rPr>
                <w:rFonts w:ascii="Candara" w:hAnsi="Candara"/>
              </w:rPr>
              <w:t>Killigrew</w:t>
            </w:r>
            <w:r w:rsidR="00D77999">
              <w:rPr>
                <w:rFonts w:ascii="Candara" w:hAnsi="Candara"/>
              </w:rPr>
              <w:t>,</w:t>
            </w:r>
            <w:r w:rsidR="006623BB" w:rsidRPr="0090416E">
              <w:rPr>
                <w:rFonts w:ascii="Candara" w:hAnsi="Candara"/>
              </w:rPr>
              <w:t xml:space="preserve"> we use a variety of different learning styles to support a range of learning needs and </w:t>
            </w:r>
            <w:r w:rsidR="00B67941" w:rsidRPr="0090416E">
              <w:rPr>
                <w:rFonts w:ascii="Candara" w:hAnsi="Candara"/>
              </w:rPr>
              <w:t>Quality First</w:t>
            </w:r>
            <w:r w:rsidR="006623BB" w:rsidRPr="0090416E">
              <w:rPr>
                <w:rFonts w:ascii="Candara" w:hAnsi="Candara"/>
              </w:rPr>
              <w:t xml:space="preserve"> </w:t>
            </w:r>
            <w:r w:rsidR="00B67941" w:rsidRPr="0090416E">
              <w:rPr>
                <w:rFonts w:ascii="Candara" w:hAnsi="Candara"/>
              </w:rPr>
              <w:t>T</w:t>
            </w:r>
            <w:r w:rsidR="006623BB" w:rsidRPr="0090416E">
              <w:rPr>
                <w:rFonts w:ascii="Candara" w:hAnsi="Candara"/>
              </w:rPr>
              <w:t xml:space="preserve">eaching promotes children’s achievement and successfully engages them in their learning. </w:t>
            </w:r>
            <w:r w:rsidR="00C43B88" w:rsidRPr="0090416E">
              <w:rPr>
                <w:rFonts w:ascii="Candara" w:hAnsi="Candara"/>
              </w:rPr>
              <w:t>The school strongly prioritises the provision of high quality, whole class teaching</w:t>
            </w:r>
            <w:r w:rsidR="00B67941" w:rsidRPr="0090416E">
              <w:rPr>
                <w:rFonts w:ascii="Candara" w:hAnsi="Candara"/>
              </w:rPr>
              <w:t xml:space="preserve"> throughout the school</w:t>
            </w:r>
            <w:r w:rsidR="00C43B88" w:rsidRPr="0090416E">
              <w:rPr>
                <w:rFonts w:ascii="Candara" w:hAnsi="Candara"/>
              </w:rPr>
              <w:t>.</w:t>
            </w:r>
          </w:p>
          <w:p w14:paraId="6DBF41C8" w14:textId="77777777" w:rsidR="00C43B88" w:rsidRDefault="00C43B88" w:rsidP="006623BB">
            <w:pPr>
              <w:jc w:val="both"/>
              <w:rPr>
                <w:rFonts w:ascii="Candara" w:hAnsi="Candara"/>
              </w:rPr>
            </w:pPr>
          </w:p>
          <w:p w14:paraId="384524B8" w14:textId="54A20656" w:rsidR="00C43B88" w:rsidRPr="00C43B88" w:rsidRDefault="00C43B88" w:rsidP="00C43B88">
            <w:pPr>
              <w:jc w:val="both"/>
              <w:rPr>
                <w:rFonts w:ascii="Candara" w:hAnsi="Candara"/>
              </w:rPr>
            </w:pPr>
            <w:r w:rsidRPr="00C43B88">
              <w:rPr>
                <w:rFonts w:ascii="Candara" w:hAnsi="Candara"/>
              </w:rPr>
              <w:t>If you have concerns about your child’s progress, you should speak to your c</w:t>
            </w:r>
            <w:r>
              <w:rPr>
                <w:rFonts w:ascii="Candara" w:hAnsi="Candara"/>
              </w:rPr>
              <w:t xml:space="preserve">hild’s class teacher initially. </w:t>
            </w:r>
            <w:r w:rsidRPr="00C43B88">
              <w:rPr>
                <w:rFonts w:ascii="Candara" w:hAnsi="Candara"/>
              </w:rPr>
              <w:t>If you continue to be concerned that your child is not making progress, you may speak to the Special Education Needs/Disabilities Co-ordinator (SENCo)</w:t>
            </w:r>
            <w:r w:rsidR="00B67941">
              <w:rPr>
                <w:rFonts w:ascii="Candara" w:hAnsi="Candara"/>
              </w:rPr>
              <w:t xml:space="preserve"> </w:t>
            </w:r>
            <w:r w:rsidRPr="00C43B88">
              <w:rPr>
                <w:rFonts w:ascii="Candara" w:hAnsi="Candara"/>
              </w:rPr>
              <w:t>Mrs. Pita</w:t>
            </w:r>
            <w:r w:rsidR="00867FA7">
              <w:rPr>
                <w:rFonts w:ascii="Candara" w:hAnsi="Candara"/>
              </w:rPr>
              <w:t xml:space="preserve"> or Deputy </w:t>
            </w:r>
            <w:r w:rsidR="00F90785">
              <w:rPr>
                <w:rFonts w:ascii="Candara" w:hAnsi="Candara"/>
              </w:rPr>
              <w:t>SENCo Miss Child</w:t>
            </w:r>
            <w:r w:rsidR="00445BCC" w:rsidRPr="00C43B88">
              <w:rPr>
                <w:rFonts w:ascii="Candara" w:hAnsi="Candara"/>
              </w:rPr>
              <w:t xml:space="preserve">. </w:t>
            </w:r>
            <w:r w:rsidRPr="00C43B88">
              <w:rPr>
                <w:rFonts w:ascii="Candara" w:hAnsi="Candara"/>
              </w:rPr>
              <w:t xml:space="preserve">If you require further </w:t>
            </w:r>
            <w:r w:rsidR="00D77999" w:rsidRPr="00C43B88">
              <w:rPr>
                <w:rFonts w:ascii="Candara" w:hAnsi="Candara"/>
              </w:rPr>
              <w:t>support,</w:t>
            </w:r>
            <w:r w:rsidRPr="00C43B88">
              <w:rPr>
                <w:rFonts w:ascii="Candara" w:hAnsi="Candara"/>
              </w:rPr>
              <w:t xml:space="preserve"> please contact the Head Teacher M</w:t>
            </w:r>
            <w:r w:rsidR="003912AB">
              <w:rPr>
                <w:rFonts w:ascii="Candara" w:hAnsi="Candara"/>
              </w:rPr>
              <w:t>r Ferguson</w:t>
            </w:r>
            <w:r>
              <w:rPr>
                <w:rFonts w:ascii="Candara" w:hAnsi="Candara"/>
              </w:rPr>
              <w:t>.</w:t>
            </w:r>
            <w:r w:rsidR="00B67941">
              <w:rPr>
                <w:rFonts w:ascii="Candara" w:hAnsi="Candara"/>
              </w:rPr>
              <w:t xml:space="preserve"> </w:t>
            </w:r>
            <w:r w:rsidRPr="00C43B88">
              <w:rPr>
                <w:rFonts w:ascii="Candara" w:hAnsi="Candara"/>
              </w:rPr>
              <w:t>The school SEN Governor can also be contacted for support.</w:t>
            </w:r>
          </w:p>
          <w:p w14:paraId="4F9E8973" w14:textId="77777777" w:rsidR="001905E6" w:rsidRPr="001905E6" w:rsidRDefault="001905E6" w:rsidP="00C43B88">
            <w:pPr>
              <w:jc w:val="both"/>
              <w:rPr>
                <w:rFonts w:ascii="Candara" w:hAnsi="Candara"/>
                <w:color w:val="5B9BD5" w:themeColor="accent1"/>
              </w:rPr>
            </w:pPr>
          </w:p>
        </w:tc>
      </w:tr>
    </w:tbl>
    <w:p w14:paraId="32082E7C" w14:textId="77777777" w:rsidR="001905E6" w:rsidRDefault="001905E6">
      <w:pPr>
        <w:rPr>
          <w:rFonts w:ascii="Bookman Old Style" w:hAnsi="Bookman Old Style"/>
          <w:color w:val="5B9BD5" w:themeColor="accent1"/>
        </w:rPr>
      </w:pPr>
    </w:p>
    <w:tbl>
      <w:tblPr>
        <w:tblStyle w:val="TableGrid"/>
        <w:tblW w:w="0" w:type="auto"/>
        <w:tblLook w:val="04A0" w:firstRow="1" w:lastRow="0" w:firstColumn="1" w:lastColumn="0" w:noHBand="0" w:noVBand="1"/>
      </w:tblPr>
      <w:tblGrid>
        <w:gridCol w:w="9016"/>
      </w:tblGrid>
      <w:tr w:rsidR="00270354" w14:paraId="436434BE" w14:textId="77777777" w:rsidTr="00270354">
        <w:tc>
          <w:tcPr>
            <w:tcW w:w="9016" w:type="dxa"/>
          </w:tcPr>
          <w:p w14:paraId="7EEC1EBD" w14:textId="77777777" w:rsidR="00270354" w:rsidRPr="00270354" w:rsidRDefault="00270354" w:rsidP="00270354">
            <w:pPr>
              <w:pStyle w:val="ListParagraph"/>
              <w:numPr>
                <w:ilvl w:val="0"/>
                <w:numId w:val="3"/>
              </w:numPr>
              <w:rPr>
                <w:rFonts w:ascii="Candara" w:hAnsi="Candara"/>
                <w:b/>
                <w:sz w:val="24"/>
                <w:szCs w:val="24"/>
              </w:rPr>
            </w:pPr>
            <w:r w:rsidRPr="00270354">
              <w:rPr>
                <w:rFonts w:ascii="Candara" w:hAnsi="Candara"/>
                <w:b/>
                <w:sz w:val="24"/>
                <w:szCs w:val="24"/>
              </w:rPr>
              <w:t>How will school staff support my child</w:t>
            </w:r>
            <w:r>
              <w:rPr>
                <w:rFonts w:ascii="Candara" w:hAnsi="Candara"/>
                <w:b/>
                <w:sz w:val="24"/>
                <w:szCs w:val="24"/>
              </w:rPr>
              <w:t>?</w:t>
            </w:r>
          </w:p>
        </w:tc>
      </w:tr>
    </w:tbl>
    <w:p w14:paraId="76482F11" w14:textId="77777777" w:rsidR="00270354" w:rsidRDefault="00270354">
      <w:pPr>
        <w:rPr>
          <w:rFonts w:ascii="Bookman Old Style" w:hAnsi="Bookman Old Style"/>
          <w:color w:val="5B9BD5" w:themeColor="accent1"/>
        </w:rPr>
      </w:pPr>
    </w:p>
    <w:tbl>
      <w:tblPr>
        <w:tblStyle w:val="TableGrid"/>
        <w:tblW w:w="0" w:type="auto"/>
        <w:tblLook w:val="04A0" w:firstRow="1" w:lastRow="0" w:firstColumn="1" w:lastColumn="0" w:noHBand="0" w:noVBand="1"/>
      </w:tblPr>
      <w:tblGrid>
        <w:gridCol w:w="9016"/>
      </w:tblGrid>
      <w:tr w:rsidR="00270354" w14:paraId="0FD24537" w14:textId="77777777" w:rsidTr="00270354">
        <w:tc>
          <w:tcPr>
            <w:tcW w:w="9016" w:type="dxa"/>
          </w:tcPr>
          <w:p w14:paraId="4A429B68" w14:textId="4B90D240" w:rsidR="0086098D" w:rsidRDefault="00270354" w:rsidP="0086098D">
            <w:pPr>
              <w:jc w:val="both"/>
              <w:rPr>
                <w:rFonts w:ascii="Candara" w:hAnsi="Candara"/>
              </w:rPr>
            </w:pPr>
            <w:r>
              <w:rPr>
                <w:rFonts w:ascii="Candara" w:hAnsi="Candara"/>
              </w:rPr>
              <w:t>At Killigrew</w:t>
            </w:r>
            <w:r w:rsidR="00AB17A3">
              <w:rPr>
                <w:rFonts w:ascii="Candara" w:hAnsi="Candara"/>
              </w:rPr>
              <w:t>,</w:t>
            </w:r>
            <w:r>
              <w:rPr>
                <w:rFonts w:ascii="Candara" w:hAnsi="Candara"/>
              </w:rPr>
              <w:t xml:space="preserve"> the </w:t>
            </w:r>
            <w:r w:rsidRPr="00270354">
              <w:rPr>
                <w:rFonts w:ascii="Candara" w:hAnsi="Candara"/>
              </w:rPr>
              <w:t>teacher</w:t>
            </w:r>
            <w:r>
              <w:rPr>
                <w:rFonts w:ascii="Candara" w:hAnsi="Candara"/>
              </w:rPr>
              <w:t>s have</w:t>
            </w:r>
            <w:r w:rsidRPr="00270354">
              <w:rPr>
                <w:rFonts w:ascii="Candara" w:hAnsi="Candara"/>
              </w:rPr>
              <w:t xml:space="preserve"> the highest possible expectations for your child</w:t>
            </w:r>
            <w:r>
              <w:rPr>
                <w:rFonts w:ascii="Candara" w:hAnsi="Candara"/>
              </w:rPr>
              <w:t xml:space="preserve"> and all pupils in their class and the t</w:t>
            </w:r>
            <w:r w:rsidRPr="00270354">
              <w:rPr>
                <w:rFonts w:ascii="Candara" w:hAnsi="Candara"/>
              </w:rPr>
              <w:t>eaching is built on what your child already knows, can do and can understan</w:t>
            </w:r>
            <w:r>
              <w:rPr>
                <w:rFonts w:ascii="Candara" w:hAnsi="Candara"/>
              </w:rPr>
              <w:t>d. The</w:t>
            </w:r>
            <w:r w:rsidRPr="00270354">
              <w:rPr>
                <w:rFonts w:ascii="Candara" w:hAnsi="Candara"/>
              </w:rPr>
              <w:t xml:space="preserve"> different ways of teaching are in place, so that your child is fully involved in learning in </w:t>
            </w:r>
            <w:r>
              <w:rPr>
                <w:rFonts w:ascii="Candara" w:hAnsi="Candara"/>
              </w:rPr>
              <w:t>the class; t</w:t>
            </w:r>
            <w:r w:rsidRPr="00270354">
              <w:rPr>
                <w:rFonts w:ascii="Candara" w:hAnsi="Candara"/>
              </w:rPr>
              <w:t>his may involve things like more practical learning.</w:t>
            </w:r>
            <w:r w:rsidR="0086098D">
              <w:rPr>
                <w:rFonts w:ascii="Candara" w:hAnsi="Candara"/>
              </w:rPr>
              <w:t xml:space="preserve"> </w:t>
            </w:r>
            <w:r w:rsidR="0086098D" w:rsidRPr="0086098D">
              <w:rPr>
                <w:rFonts w:ascii="Candara" w:hAnsi="Candara"/>
              </w:rPr>
              <w:t>Your child’s teacher will have carefully checked on your child’s progress and will have identified that your child has a gap or gaps in their understanding/learning and needs some extra support to help them m</w:t>
            </w:r>
            <w:r w:rsidR="0086098D">
              <w:rPr>
                <w:rFonts w:ascii="Candara" w:hAnsi="Candara"/>
              </w:rPr>
              <w:t xml:space="preserve">ake the best possible </w:t>
            </w:r>
            <w:r w:rsidR="0086098D">
              <w:rPr>
                <w:rFonts w:ascii="Candara" w:hAnsi="Candara"/>
              </w:rPr>
              <w:lastRenderedPageBreak/>
              <w:t xml:space="preserve">progress. </w:t>
            </w:r>
            <w:r w:rsidR="0086098D" w:rsidRPr="0086098D">
              <w:rPr>
                <w:rFonts w:ascii="Candara" w:hAnsi="Candara"/>
              </w:rPr>
              <w:t>Your child will be continually assessed through daily observation, marking and feedback.</w:t>
            </w:r>
            <w:r>
              <w:rPr>
                <w:rFonts w:ascii="Candara" w:hAnsi="Candara"/>
              </w:rPr>
              <w:t xml:space="preserve"> We will keep you informed if we feel your child needs additional support</w:t>
            </w:r>
            <w:r w:rsidR="0086098D">
              <w:rPr>
                <w:rFonts w:ascii="Candara" w:hAnsi="Candara"/>
              </w:rPr>
              <w:t xml:space="preserve"> and work alongside you to identify how best to support your child’s needs. This process will involve discussing your child’s difficulties together and assessing areas of need so a plan can be put in place to </w:t>
            </w:r>
            <w:r w:rsidR="008A505F">
              <w:rPr>
                <w:rFonts w:ascii="Candara" w:hAnsi="Candara"/>
              </w:rPr>
              <w:t xml:space="preserve">provide </w:t>
            </w:r>
            <w:r w:rsidR="0086098D">
              <w:rPr>
                <w:rFonts w:ascii="Candara" w:hAnsi="Candara"/>
              </w:rPr>
              <w:t xml:space="preserve">support. You will be involved in regular progress updates throughout the year. </w:t>
            </w:r>
          </w:p>
          <w:p w14:paraId="7850C4E9" w14:textId="77777777" w:rsidR="0086098D" w:rsidRDefault="0086098D" w:rsidP="0086098D">
            <w:pPr>
              <w:jc w:val="both"/>
              <w:rPr>
                <w:rFonts w:ascii="Candara" w:hAnsi="Candara"/>
              </w:rPr>
            </w:pPr>
          </w:p>
          <w:p w14:paraId="4D9F2092" w14:textId="595CF823" w:rsidR="00AB7B2A" w:rsidRDefault="0086098D" w:rsidP="0086098D">
            <w:pPr>
              <w:jc w:val="both"/>
              <w:rPr>
                <w:rFonts w:ascii="Candara" w:hAnsi="Candara"/>
              </w:rPr>
            </w:pPr>
            <w:r>
              <w:rPr>
                <w:rFonts w:ascii="Candara" w:hAnsi="Candara"/>
              </w:rPr>
              <w:t>At Killigrew</w:t>
            </w:r>
            <w:r w:rsidR="008A505F">
              <w:rPr>
                <w:rFonts w:ascii="Candara" w:hAnsi="Candara"/>
              </w:rPr>
              <w:t>,</w:t>
            </w:r>
            <w:r>
              <w:rPr>
                <w:rFonts w:ascii="Candara" w:hAnsi="Candara"/>
              </w:rPr>
              <w:t xml:space="preserve"> we follow an Assess-Plan-Do-Review model</w:t>
            </w:r>
            <w:r w:rsidR="00AB7B2A">
              <w:rPr>
                <w:rFonts w:ascii="Candara" w:hAnsi="Candara"/>
              </w:rPr>
              <w:t xml:space="preserve"> </w:t>
            </w:r>
            <w:r w:rsidR="00AB7B2A" w:rsidRPr="00B350DA">
              <w:rPr>
                <w:rFonts w:ascii="Candara" w:hAnsi="Candara"/>
                <w:strike/>
              </w:rPr>
              <w:t>(referred to as a Pupil Profile)</w:t>
            </w:r>
            <w:r>
              <w:rPr>
                <w:rFonts w:ascii="Candara" w:hAnsi="Candara"/>
              </w:rPr>
              <w:t xml:space="preserve"> to meet individual needs; children who require this level of support will be recorded</w:t>
            </w:r>
            <w:r w:rsidR="00AB7B2A">
              <w:rPr>
                <w:rFonts w:ascii="Candara" w:hAnsi="Candara"/>
              </w:rPr>
              <w:t xml:space="preserve"> on our school SEND list</w:t>
            </w:r>
            <w:r w:rsidR="00AB7B2A" w:rsidRPr="00AB7B2A">
              <w:rPr>
                <w:rFonts w:ascii="Candara" w:hAnsi="Candara"/>
              </w:rPr>
              <w:t xml:space="preserve">. This </w:t>
            </w:r>
            <w:r w:rsidR="00AB7B2A">
              <w:rPr>
                <w:rFonts w:ascii="Candara" w:hAnsi="Candara"/>
              </w:rPr>
              <w:t xml:space="preserve">profile </w:t>
            </w:r>
            <w:r w:rsidR="00AB7B2A" w:rsidRPr="00AB7B2A">
              <w:rPr>
                <w:rFonts w:ascii="Candara" w:hAnsi="Candara"/>
              </w:rPr>
              <w:t xml:space="preserve">identifies all support given within school and is reviewed regularly and changes </w:t>
            </w:r>
            <w:r w:rsidR="00AB7B2A">
              <w:rPr>
                <w:rFonts w:ascii="Candara" w:hAnsi="Candara"/>
              </w:rPr>
              <w:t xml:space="preserve">are </w:t>
            </w:r>
            <w:r w:rsidR="00AB7B2A" w:rsidRPr="00AB7B2A">
              <w:rPr>
                <w:rFonts w:ascii="Candara" w:hAnsi="Candara"/>
              </w:rPr>
              <w:t>made as needed, so that the needs of children are met, and resources are deployed as effectively as possible.</w:t>
            </w:r>
            <w:r w:rsidR="00224725">
              <w:rPr>
                <w:rFonts w:ascii="Candara" w:hAnsi="Candara"/>
              </w:rPr>
              <w:t xml:space="preserve"> The support and intervention detailed on these plans may range from weekly to daily sessions depending on the child’s needs. It is the teacher’s responsibility to provide for children with SEND. The SENCO provides advice, monitoring, organises training and links with outside agencies that may </w:t>
            </w:r>
            <w:r w:rsidR="00FA31FF">
              <w:rPr>
                <w:rFonts w:ascii="Candara" w:hAnsi="Candara"/>
              </w:rPr>
              <w:t>need</w:t>
            </w:r>
            <w:r w:rsidR="00224725">
              <w:rPr>
                <w:rFonts w:ascii="Candara" w:hAnsi="Candara"/>
              </w:rPr>
              <w:t xml:space="preserve"> to be used to offer further guidance.</w:t>
            </w:r>
          </w:p>
          <w:p w14:paraId="6CB159AD" w14:textId="77777777" w:rsidR="00923ACB" w:rsidRDefault="00923ACB" w:rsidP="0086098D">
            <w:pPr>
              <w:jc w:val="both"/>
              <w:rPr>
                <w:rFonts w:ascii="Candara" w:hAnsi="Candara"/>
              </w:rPr>
            </w:pPr>
          </w:p>
          <w:p w14:paraId="6ACA3D7A" w14:textId="0654B3ED" w:rsidR="001D5E78" w:rsidRPr="00B67941" w:rsidRDefault="001D5E78" w:rsidP="001D5E78">
            <w:pPr>
              <w:jc w:val="both"/>
              <w:rPr>
                <w:rFonts w:ascii="Candara" w:hAnsi="Candara"/>
              </w:rPr>
            </w:pPr>
            <w:r w:rsidRPr="00B67941">
              <w:rPr>
                <w:rFonts w:ascii="Candara" w:hAnsi="Candara"/>
              </w:rPr>
              <w:t>Additionally, the school (or you) can request that Local Authority</w:t>
            </w:r>
            <w:r w:rsidR="0055425A">
              <w:rPr>
                <w:rFonts w:ascii="Candara" w:hAnsi="Candara"/>
              </w:rPr>
              <w:t xml:space="preserve"> </w:t>
            </w:r>
            <w:r w:rsidRPr="00B67941">
              <w:rPr>
                <w:rFonts w:ascii="Candara" w:hAnsi="Candara"/>
              </w:rPr>
              <w:t>carry out a statutory assessment of your child’s needs. This is a legal process which sets out the amount of support that will be provided for your child</w:t>
            </w:r>
            <w:r w:rsidR="00445BCC" w:rsidRPr="00B67941">
              <w:rPr>
                <w:rFonts w:ascii="Candara" w:hAnsi="Candara"/>
              </w:rPr>
              <w:t xml:space="preserve">. </w:t>
            </w:r>
            <w:r w:rsidRPr="00B67941">
              <w:rPr>
                <w:rFonts w:ascii="Candara" w:hAnsi="Candara"/>
              </w:rPr>
              <w:t>After the request has been made to the panel of professionals (with a lot of information about your child, including some from you), they will decide whether they think your child’s needs (as described in the paperwork provided), seem complex enough to need a statutory assessment. If this is the case, they will ask you and all professionals involved with your child to write a report outlining your child’s needs. If they do not think your child needs this, they will ask the school to continue with the current support.</w:t>
            </w:r>
          </w:p>
          <w:p w14:paraId="6BA5666E" w14:textId="7498120D" w:rsidR="00923ACB" w:rsidRPr="00270354" w:rsidRDefault="001D5E78" w:rsidP="001D5E78">
            <w:pPr>
              <w:jc w:val="both"/>
              <w:rPr>
                <w:rFonts w:ascii="Candara" w:hAnsi="Candara"/>
              </w:rPr>
            </w:pPr>
            <w:r w:rsidRPr="00B67941">
              <w:rPr>
                <w:rFonts w:ascii="Candara" w:hAnsi="Candara"/>
              </w:rPr>
              <w:t xml:space="preserve">After the reports have all been sent in, the panel of professionals will decide if your child’s needs are severe, complex or lifelong. If this is the case, they will write an Education Health Care Plan (EHCP). If this is not the case, they will ask the school to continue with the current level of support </w:t>
            </w:r>
            <w:r w:rsidR="00FA31FF" w:rsidRPr="00B67941">
              <w:rPr>
                <w:rFonts w:ascii="Candara" w:hAnsi="Candara"/>
              </w:rPr>
              <w:t>and</w:t>
            </w:r>
            <w:r w:rsidRPr="00B67941">
              <w:rPr>
                <w:rFonts w:ascii="Candara" w:hAnsi="Candara"/>
              </w:rPr>
              <w:t xml:space="preserve"> set up a meeting in school to ensure a plan is in place to ensure your child makes as much progress as possible. The EHC Plan will outline the individual/small group support your child will receive from the LA and how the support should be used and what strategies must be put in place. It will also have long and </w:t>
            </w:r>
            <w:r w:rsidR="00496BC1" w:rsidRPr="00B67941">
              <w:rPr>
                <w:rFonts w:ascii="Candara" w:hAnsi="Candara"/>
              </w:rPr>
              <w:t>short-term</w:t>
            </w:r>
            <w:r w:rsidRPr="00B67941">
              <w:rPr>
                <w:rFonts w:ascii="Candara" w:hAnsi="Candara"/>
              </w:rPr>
              <w:t xml:space="preserve"> goals for your child. Any additional adult may be used to support your child with whole class learning, run individual programmes or run small groups including your child.</w:t>
            </w:r>
          </w:p>
          <w:p w14:paraId="43578691" w14:textId="77777777" w:rsidR="0086098D" w:rsidRPr="00270354" w:rsidRDefault="0086098D" w:rsidP="0086098D">
            <w:pPr>
              <w:jc w:val="both"/>
              <w:rPr>
                <w:rFonts w:ascii="Candara" w:hAnsi="Candara"/>
              </w:rPr>
            </w:pPr>
          </w:p>
        </w:tc>
      </w:tr>
    </w:tbl>
    <w:p w14:paraId="10B60EF9" w14:textId="77777777" w:rsidR="00270354" w:rsidRDefault="00270354">
      <w:pPr>
        <w:rPr>
          <w:rFonts w:ascii="Bookman Old Style" w:hAnsi="Bookman Old Style"/>
          <w:color w:val="5B9BD5" w:themeColor="accent1"/>
        </w:rPr>
      </w:pPr>
    </w:p>
    <w:tbl>
      <w:tblPr>
        <w:tblStyle w:val="TableGrid"/>
        <w:tblW w:w="0" w:type="auto"/>
        <w:tblLook w:val="04A0" w:firstRow="1" w:lastRow="0" w:firstColumn="1" w:lastColumn="0" w:noHBand="0" w:noVBand="1"/>
      </w:tblPr>
      <w:tblGrid>
        <w:gridCol w:w="9016"/>
      </w:tblGrid>
      <w:tr w:rsidR="00DB1D64" w14:paraId="62C6EF7A" w14:textId="77777777" w:rsidTr="00DB1D64">
        <w:tc>
          <w:tcPr>
            <w:tcW w:w="9016" w:type="dxa"/>
          </w:tcPr>
          <w:p w14:paraId="33691E94" w14:textId="77777777" w:rsidR="00DB1D64" w:rsidRPr="00DB1D64" w:rsidRDefault="00DB1D64" w:rsidP="00DB1D64">
            <w:pPr>
              <w:pStyle w:val="ListParagraph"/>
              <w:numPr>
                <w:ilvl w:val="0"/>
                <w:numId w:val="3"/>
              </w:numPr>
              <w:rPr>
                <w:rFonts w:ascii="Candara" w:hAnsi="Candara"/>
                <w:b/>
                <w:sz w:val="24"/>
                <w:szCs w:val="24"/>
              </w:rPr>
            </w:pPr>
            <w:r w:rsidRPr="00DB1D64">
              <w:rPr>
                <w:rFonts w:ascii="Candara" w:hAnsi="Candara"/>
                <w:b/>
                <w:sz w:val="24"/>
                <w:szCs w:val="24"/>
              </w:rPr>
              <w:t>How will I know how my child is doing?</w:t>
            </w:r>
          </w:p>
        </w:tc>
      </w:tr>
    </w:tbl>
    <w:p w14:paraId="04DE01C0" w14:textId="77777777" w:rsidR="00DB1D64" w:rsidRDefault="00DB1D64">
      <w:pPr>
        <w:rPr>
          <w:rFonts w:ascii="Bookman Old Style" w:hAnsi="Bookman Old Style"/>
          <w:color w:val="5B9BD5" w:themeColor="accent1"/>
        </w:rPr>
      </w:pPr>
    </w:p>
    <w:tbl>
      <w:tblPr>
        <w:tblStyle w:val="TableGrid"/>
        <w:tblW w:w="0" w:type="auto"/>
        <w:tblLook w:val="04A0" w:firstRow="1" w:lastRow="0" w:firstColumn="1" w:lastColumn="0" w:noHBand="0" w:noVBand="1"/>
      </w:tblPr>
      <w:tblGrid>
        <w:gridCol w:w="9016"/>
      </w:tblGrid>
      <w:tr w:rsidR="00DB1D64" w14:paraId="6CDBF051" w14:textId="77777777" w:rsidTr="00DB1D64">
        <w:tc>
          <w:tcPr>
            <w:tcW w:w="9016" w:type="dxa"/>
          </w:tcPr>
          <w:p w14:paraId="0E398D5F" w14:textId="38E92E2A" w:rsidR="00B67941" w:rsidRDefault="00DB1D64" w:rsidP="00BE7B3A">
            <w:pPr>
              <w:jc w:val="both"/>
              <w:rPr>
                <w:rFonts w:ascii="Candara" w:hAnsi="Candara"/>
              </w:rPr>
            </w:pPr>
            <w:r w:rsidRPr="00DB1D64">
              <w:rPr>
                <w:rFonts w:ascii="Candara" w:hAnsi="Candara"/>
              </w:rPr>
              <w:t>At Killigrew Primary School</w:t>
            </w:r>
            <w:r w:rsidR="003B5590">
              <w:rPr>
                <w:rFonts w:ascii="Candara" w:hAnsi="Candara"/>
              </w:rPr>
              <w:t>,</w:t>
            </w:r>
            <w:r w:rsidRPr="00DB1D64">
              <w:rPr>
                <w:rFonts w:ascii="Candara" w:hAnsi="Candara"/>
              </w:rPr>
              <w:t xml:space="preserve"> we believe that your child’s education should be a partnership between parents, teachers and indeed your child. </w:t>
            </w:r>
            <w:r w:rsidR="00496BC1" w:rsidRPr="00DB1D64">
              <w:rPr>
                <w:rFonts w:ascii="Candara" w:hAnsi="Candara"/>
              </w:rPr>
              <w:t>Therefore,</w:t>
            </w:r>
            <w:r w:rsidRPr="00DB1D64">
              <w:rPr>
                <w:rFonts w:ascii="Candara" w:hAnsi="Candara"/>
              </w:rPr>
              <w:t xml:space="preserve"> we actively encourage parents to be invo</w:t>
            </w:r>
            <w:r>
              <w:rPr>
                <w:rFonts w:ascii="Candara" w:hAnsi="Candara"/>
              </w:rPr>
              <w:t xml:space="preserve">lved in their child’s learning. </w:t>
            </w:r>
          </w:p>
          <w:p w14:paraId="61B94B47" w14:textId="6BCE2420" w:rsidR="00B67941" w:rsidRPr="006A3495" w:rsidRDefault="00DB1D64" w:rsidP="00B67941">
            <w:pPr>
              <w:pStyle w:val="ListParagraph"/>
              <w:numPr>
                <w:ilvl w:val="0"/>
                <w:numId w:val="7"/>
              </w:numPr>
              <w:jc w:val="both"/>
              <w:rPr>
                <w:rFonts w:ascii="Candara" w:hAnsi="Candara"/>
              </w:rPr>
            </w:pPr>
            <w:r w:rsidRPr="006A3495">
              <w:rPr>
                <w:rFonts w:ascii="Candara" w:hAnsi="Candara"/>
              </w:rPr>
              <w:t xml:space="preserve">You are welcome to make an appointment to meet with either the class </w:t>
            </w:r>
            <w:proofErr w:type="gramStart"/>
            <w:r w:rsidRPr="006A3495">
              <w:rPr>
                <w:rFonts w:ascii="Candara" w:hAnsi="Candara"/>
              </w:rPr>
              <w:t>teacher</w:t>
            </w:r>
            <w:r w:rsidR="00377250">
              <w:rPr>
                <w:rFonts w:ascii="Candara" w:hAnsi="Candara"/>
              </w:rPr>
              <w:t xml:space="preserve">, </w:t>
            </w:r>
            <w:r w:rsidRPr="006A3495">
              <w:rPr>
                <w:rFonts w:ascii="Candara" w:hAnsi="Candara"/>
              </w:rPr>
              <w:t xml:space="preserve"> SENCO</w:t>
            </w:r>
            <w:proofErr w:type="gramEnd"/>
            <w:r w:rsidRPr="006A3495">
              <w:rPr>
                <w:rFonts w:ascii="Candara" w:hAnsi="Candara"/>
              </w:rPr>
              <w:t xml:space="preserve"> </w:t>
            </w:r>
            <w:r w:rsidR="00377250">
              <w:rPr>
                <w:rFonts w:ascii="Candara" w:hAnsi="Candara"/>
              </w:rPr>
              <w:t xml:space="preserve">or Inclusion Team </w:t>
            </w:r>
            <w:r w:rsidRPr="006A3495">
              <w:rPr>
                <w:rFonts w:ascii="Candara" w:hAnsi="Candara"/>
              </w:rPr>
              <w:t xml:space="preserve">to discuss how your child is progressing. We look forward to working with you and can offer advice and practical ways of helping your child at home. </w:t>
            </w:r>
          </w:p>
          <w:p w14:paraId="6C8653F8" w14:textId="77777777" w:rsidR="00B67941" w:rsidRPr="006A3495" w:rsidRDefault="00DB1D64" w:rsidP="00B67941">
            <w:pPr>
              <w:pStyle w:val="ListParagraph"/>
              <w:numPr>
                <w:ilvl w:val="0"/>
                <w:numId w:val="7"/>
              </w:numPr>
              <w:jc w:val="both"/>
              <w:rPr>
                <w:rFonts w:ascii="Candara" w:hAnsi="Candara"/>
              </w:rPr>
            </w:pPr>
            <w:r w:rsidRPr="006A3495">
              <w:rPr>
                <w:rFonts w:ascii="Candara" w:hAnsi="Candara"/>
              </w:rPr>
              <w:t xml:space="preserve">We may use a home/link book to share information between home and school. </w:t>
            </w:r>
          </w:p>
          <w:p w14:paraId="3D5B0C22" w14:textId="12E9D1BE" w:rsidR="00B67941" w:rsidRPr="006A3495" w:rsidRDefault="005D0C76" w:rsidP="00B67941">
            <w:pPr>
              <w:pStyle w:val="ListParagraph"/>
              <w:numPr>
                <w:ilvl w:val="0"/>
                <w:numId w:val="7"/>
              </w:numPr>
              <w:jc w:val="both"/>
              <w:rPr>
                <w:rFonts w:ascii="Candara" w:hAnsi="Candara"/>
              </w:rPr>
            </w:pPr>
            <w:r w:rsidRPr="006A3495">
              <w:rPr>
                <w:rFonts w:ascii="Candara" w:hAnsi="Candara"/>
              </w:rPr>
              <w:t xml:space="preserve">In the </w:t>
            </w:r>
            <w:r w:rsidR="00B26A97">
              <w:rPr>
                <w:rFonts w:ascii="Candara" w:hAnsi="Candara"/>
              </w:rPr>
              <w:t>a</w:t>
            </w:r>
            <w:r w:rsidRPr="006A3495">
              <w:rPr>
                <w:rFonts w:ascii="Candara" w:hAnsi="Candara"/>
              </w:rPr>
              <w:t xml:space="preserve">utumn and </w:t>
            </w:r>
            <w:r w:rsidR="00B26A97">
              <w:rPr>
                <w:rFonts w:ascii="Candara" w:hAnsi="Candara"/>
              </w:rPr>
              <w:t>s</w:t>
            </w:r>
            <w:r w:rsidR="00DB1D64" w:rsidRPr="006A3495">
              <w:rPr>
                <w:rFonts w:ascii="Candara" w:hAnsi="Candara"/>
              </w:rPr>
              <w:t>pring term</w:t>
            </w:r>
            <w:r w:rsidR="00B26A97">
              <w:rPr>
                <w:rFonts w:ascii="Candara" w:hAnsi="Candara"/>
              </w:rPr>
              <w:t>s</w:t>
            </w:r>
            <w:r w:rsidR="00DB1D64" w:rsidRPr="006A3495">
              <w:rPr>
                <w:rFonts w:ascii="Candara" w:hAnsi="Candara"/>
              </w:rPr>
              <w:t xml:space="preserve"> we have parents’ evenings to discuss progress and your child’s next steps. We also send home a written report at the end of the summer term.</w:t>
            </w:r>
          </w:p>
          <w:p w14:paraId="4DCFE912" w14:textId="7A0926B6" w:rsidR="00023032" w:rsidRPr="006A3495" w:rsidRDefault="00DB1D64" w:rsidP="00B67941">
            <w:pPr>
              <w:pStyle w:val="ListParagraph"/>
              <w:numPr>
                <w:ilvl w:val="0"/>
                <w:numId w:val="7"/>
              </w:numPr>
              <w:jc w:val="both"/>
              <w:rPr>
                <w:rFonts w:ascii="Candara" w:hAnsi="Candara"/>
              </w:rPr>
            </w:pPr>
            <w:r w:rsidRPr="006A3495">
              <w:rPr>
                <w:rFonts w:ascii="Candara" w:hAnsi="Candara"/>
              </w:rPr>
              <w:t>If your child is on the SEND register, they will have a</w:t>
            </w:r>
            <w:r w:rsidR="00A66EB3">
              <w:rPr>
                <w:rFonts w:ascii="Candara" w:hAnsi="Candara"/>
              </w:rPr>
              <w:t xml:space="preserve">n APDR profile </w:t>
            </w:r>
            <w:r w:rsidRPr="006A3495">
              <w:rPr>
                <w:rFonts w:ascii="Candara" w:hAnsi="Candara"/>
              </w:rPr>
              <w:t xml:space="preserve">(Assess-Plan-Do-Review) provision. This is reviewed </w:t>
            </w:r>
            <w:r w:rsidR="00E333C3" w:rsidRPr="006A3495">
              <w:rPr>
                <w:rFonts w:ascii="Candara" w:hAnsi="Candara"/>
              </w:rPr>
              <w:t>termly,</w:t>
            </w:r>
            <w:r w:rsidRPr="006A3495">
              <w:rPr>
                <w:rFonts w:ascii="Candara" w:hAnsi="Candara"/>
              </w:rPr>
              <w:t xml:space="preserve"> and regular updates are given as appropriate.</w:t>
            </w:r>
          </w:p>
          <w:p w14:paraId="7CF6DAA3" w14:textId="0F2640E5" w:rsidR="00023032" w:rsidRPr="006A3495" w:rsidRDefault="00DB1D64" w:rsidP="00023032">
            <w:pPr>
              <w:pStyle w:val="ListParagraph"/>
              <w:numPr>
                <w:ilvl w:val="0"/>
                <w:numId w:val="7"/>
              </w:numPr>
              <w:jc w:val="both"/>
              <w:rPr>
                <w:rFonts w:ascii="Candara" w:hAnsi="Candara"/>
              </w:rPr>
            </w:pPr>
            <w:r w:rsidRPr="006A3495">
              <w:rPr>
                <w:rFonts w:ascii="Candara" w:hAnsi="Candara"/>
              </w:rPr>
              <w:t xml:space="preserve">If your child has complex SEN, a formal meeting (Annual Review) will take place to discuss your child’s </w:t>
            </w:r>
            <w:proofErr w:type="gramStart"/>
            <w:r w:rsidRPr="006A3495">
              <w:rPr>
                <w:rFonts w:ascii="Candara" w:hAnsi="Candara"/>
              </w:rPr>
              <w:t>progress</w:t>
            </w:r>
            <w:proofErr w:type="gramEnd"/>
            <w:r w:rsidRPr="006A3495">
              <w:rPr>
                <w:rFonts w:ascii="Candara" w:hAnsi="Candara"/>
              </w:rPr>
              <w:t xml:space="preserve"> and a report will be written once a year. At the </w:t>
            </w:r>
            <w:r w:rsidR="00445BCC" w:rsidRPr="006A3495">
              <w:rPr>
                <w:rFonts w:ascii="Candara" w:hAnsi="Candara"/>
              </w:rPr>
              <w:t>meeting,</w:t>
            </w:r>
            <w:r w:rsidRPr="006A3495">
              <w:rPr>
                <w:rFonts w:ascii="Candara" w:hAnsi="Candara"/>
              </w:rPr>
              <w:t xml:space="preserve"> </w:t>
            </w:r>
            <w:r w:rsidRPr="006A3495">
              <w:rPr>
                <w:rFonts w:ascii="Candara" w:hAnsi="Candara"/>
              </w:rPr>
              <w:lastRenderedPageBreak/>
              <w:t>your child will be banded according to their named SEN area/s of need- this is completed by parent/s alongside staff working with your child.</w:t>
            </w:r>
          </w:p>
          <w:p w14:paraId="525A4A29" w14:textId="1E4DB9C4" w:rsidR="00291C88" w:rsidRPr="00023032" w:rsidRDefault="00DB1D64" w:rsidP="00023032">
            <w:pPr>
              <w:pStyle w:val="ListParagraph"/>
              <w:numPr>
                <w:ilvl w:val="0"/>
                <w:numId w:val="7"/>
              </w:numPr>
              <w:jc w:val="both"/>
              <w:rPr>
                <w:rFonts w:ascii="Candara" w:hAnsi="Candara"/>
              </w:rPr>
            </w:pPr>
            <w:r w:rsidRPr="006D0183">
              <w:rPr>
                <w:rFonts w:ascii="Candara" w:hAnsi="Candara"/>
              </w:rPr>
              <w:t xml:space="preserve">Parents of children in Reception, Year 2 and year 6 will </w:t>
            </w:r>
            <w:r w:rsidR="00E333C3" w:rsidRPr="006D0183">
              <w:rPr>
                <w:rFonts w:ascii="Candara" w:hAnsi="Candara"/>
              </w:rPr>
              <w:t xml:space="preserve">be </w:t>
            </w:r>
            <w:r w:rsidRPr="006D0183">
              <w:rPr>
                <w:rFonts w:ascii="Candara" w:hAnsi="Candara"/>
              </w:rPr>
              <w:t>provided with further details of assessment in July. For pupils in Reception</w:t>
            </w:r>
            <w:r w:rsidR="00A34FC2" w:rsidRPr="006D0183">
              <w:rPr>
                <w:rFonts w:ascii="Candara" w:hAnsi="Candara"/>
              </w:rPr>
              <w:t>,</w:t>
            </w:r>
            <w:r w:rsidRPr="006D0183">
              <w:rPr>
                <w:rFonts w:ascii="Candara" w:hAnsi="Candara"/>
              </w:rPr>
              <w:t xml:space="preserve"> this will be on the Early Learning Goals and SATS</w:t>
            </w:r>
            <w:r w:rsidR="00A34FC2" w:rsidRPr="006D0183">
              <w:rPr>
                <w:rFonts w:ascii="Candara" w:hAnsi="Candara"/>
              </w:rPr>
              <w:t>/t</w:t>
            </w:r>
            <w:r w:rsidRPr="006D0183">
              <w:rPr>
                <w:rFonts w:ascii="Candara" w:hAnsi="Candara"/>
              </w:rPr>
              <w:t xml:space="preserve">eacher </w:t>
            </w:r>
            <w:r w:rsidR="00A34FC2" w:rsidRPr="006D0183">
              <w:rPr>
                <w:rFonts w:ascii="Candara" w:hAnsi="Candara"/>
              </w:rPr>
              <w:t>a</w:t>
            </w:r>
            <w:r w:rsidRPr="006D0183">
              <w:rPr>
                <w:rFonts w:ascii="Candara" w:hAnsi="Candara"/>
              </w:rPr>
              <w:t>ssessments/results for pupils in Year 6.</w:t>
            </w:r>
          </w:p>
        </w:tc>
      </w:tr>
    </w:tbl>
    <w:p w14:paraId="4C9F4312" w14:textId="77777777" w:rsidR="00DB1D64" w:rsidRDefault="00DB1D64">
      <w:pPr>
        <w:rPr>
          <w:rFonts w:ascii="Bookman Old Style" w:hAnsi="Bookman Old Style"/>
          <w:color w:val="5B9BD5" w:themeColor="accent1"/>
        </w:rPr>
      </w:pPr>
    </w:p>
    <w:tbl>
      <w:tblPr>
        <w:tblStyle w:val="TableGrid"/>
        <w:tblW w:w="0" w:type="auto"/>
        <w:tblLook w:val="04A0" w:firstRow="1" w:lastRow="0" w:firstColumn="1" w:lastColumn="0" w:noHBand="0" w:noVBand="1"/>
      </w:tblPr>
      <w:tblGrid>
        <w:gridCol w:w="9016"/>
      </w:tblGrid>
      <w:tr w:rsidR="00DB1D64" w14:paraId="77066930" w14:textId="77777777" w:rsidTr="00DB1D64">
        <w:tc>
          <w:tcPr>
            <w:tcW w:w="9016" w:type="dxa"/>
          </w:tcPr>
          <w:p w14:paraId="14DCD5E5" w14:textId="77777777" w:rsidR="00DB1D64" w:rsidRPr="00DB1D64" w:rsidRDefault="00DB1D64" w:rsidP="00DB1D64">
            <w:pPr>
              <w:pStyle w:val="ListParagraph"/>
              <w:numPr>
                <w:ilvl w:val="0"/>
                <w:numId w:val="3"/>
              </w:numPr>
              <w:rPr>
                <w:rFonts w:ascii="Candara" w:hAnsi="Candara"/>
                <w:b/>
                <w:sz w:val="24"/>
                <w:szCs w:val="24"/>
              </w:rPr>
            </w:pPr>
            <w:r w:rsidRPr="00DB1D64">
              <w:rPr>
                <w:rFonts w:ascii="Candara" w:hAnsi="Candara"/>
                <w:b/>
                <w:sz w:val="24"/>
                <w:szCs w:val="24"/>
              </w:rPr>
              <w:t>How will the learning and provision be matched to my child’s needs?</w:t>
            </w:r>
          </w:p>
        </w:tc>
      </w:tr>
    </w:tbl>
    <w:p w14:paraId="4BFE3CB7" w14:textId="77777777" w:rsidR="00DB1D64" w:rsidRDefault="00DB1D64">
      <w:pPr>
        <w:rPr>
          <w:rFonts w:ascii="Bookman Old Style" w:hAnsi="Bookman Old Style"/>
          <w:color w:val="5B9BD5" w:themeColor="accent1"/>
        </w:rPr>
      </w:pPr>
    </w:p>
    <w:tbl>
      <w:tblPr>
        <w:tblStyle w:val="TableGrid"/>
        <w:tblW w:w="0" w:type="auto"/>
        <w:tblLook w:val="04A0" w:firstRow="1" w:lastRow="0" w:firstColumn="1" w:lastColumn="0" w:noHBand="0" w:noVBand="1"/>
      </w:tblPr>
      <w:tblGrid>
        <w:gridCol w:w="9016"/>
      </w:tblGrid>
      <w:tr w:rsidR="00DB1D64" w14:paraId="33550493" w14:textId="77777777" w:rsidTr="00DB1D64">
        <w:tc>
          <w:tcPr>
            <w:tcW w:w="9016" w:type="dxa"/>
          </w:tcPr>
          <w:p w14:paraId="736C1012" w14:textId="71BD2DA8" w:rsidR="00DB1D64" w:rsidRDefault="00291C88" w:rsidP="00291C88">
            <w:pPr>
              <w:jc w:val="both"/>
              <w:rPr>
                <w:rFonts w:ascii="Candara" w:hAnsi="Candara"/>
              </w:rPr>
            </w:pPr>
            <w:r>
              <w:rPr>
                <w:rFonts w:ascii="Candara" w:hAnsi="Candara"/>
              </w:rPr>
              <w:t>Class teachers tailor</w:t>
            </w:r>
            <w:r w:rsidRPr="00291C88">
              <w:rPr>
                <w:rFonts w:ascii="Candara" w:hAnsi="Candara"/>
              </w:rPr>
              <w:t xml:space="preserve"> lessons according to the specific needs of all groups of children in their class and will ensure t</w:t>
            </w:r>
            <w:r>
              <w:rPr>
                <w:rFonts w:ascii="Candara" w:hAnsi="Candara"/>
              </w:rPr>
              <w:t>hat your child’s needs are met.</w:t>
            </w:r>
            <w:r w:rsidRPr="00291C88">
              <w:rPr>
                <w:rFonts w:ascii="Candara" w:hAnsi="Candara"/>
              </w:rPr>
              <w:t xml:space="preserve"> Support staff, under the direction of the class teacher, can adapt planning to support the needs</w:t>
            </w:r>
            <w:r>
              <w:rPr>
                <w:rFonts w:ascii="Candara" w:hAnsi="Candara"/>
              </w:rPr>
              <w:t xml:space="preserve"> of your child where necessary. </w:t>
            </w:r>
            <w:r w:rsidRPr="00291C88">
              <w:rPr>
                <w:rFonts w:ascii="Candara" w:hAnsi="Candara"/>
              </w:rPr>
              <w:t>Specific resources and strategies will be used to support your ch</w:t>
            </w:r>
            <w:r>
              <w:rPr>
                <w:rFonts w:ascii="Candara" w:hAnsi="Candara"/>
              </w:rPr>
              <w:t xml:space="preserve">ild individually and in groups. </w:t>
            </w:r>
            <w:r w:rsidRPr="00291C88">
              <w:rPr>
                <w:rFonts w:ascii="Candara" w:hAnsi="Candara"/>
              </w:rPr>
              <w:t xml:space="preserve">Planning and teaching will be adapted, </w:t>
            </w:r>
            <w:proofErr w:type="gramStart"/>
            <w:r w:rsidRPr="00291C88">
              <w:rPr>
                <w:rFonts w:ascii="Candara" w:hAnsi="Candara"/>
              </w:rPr>
              <w:t>on a daily basis</w:t>
            </w:r>
            <w:proofErr w:type="gramEnd"/>
            <w:r w:rsidRPr="00291C88">
              <w:rPr>
                <w:rFonts w:ascii="Candara" w:hAnsi="Candara"/>
              </w:rPr>
              <w:t xml:space="preserve"> if needed, to meet your child’s learning needs</w:t>
            </w:r>
            <w:r>
              <w:rPr>
                <w:rFonts w:ascii="Candara" w:hAnsi="Candara"/>
              </w:rPr>
              <w:t>; teachers assess throughout lessons to challenge pupils further or adapt the lesson if the child is having difficulty accessing the learning</w:t>
            </w:r>
            <w:r w:rsidRPr="00291C88">
              <w:rPr>
                <w:rFonts w:ascii="Candara" w:hAnsi="Candara"/>
              </w:rPr>
              <w:t>.</w:t>
            </w:r>
            <w:r>
              <w:rPr>
                <w:rFonts w:ascii="Candara" w:hAnsi="Candara"/>
              </w:rPr>
              <w:t xml:space="preserve"> All children have access to materials and apparatus to support them in lessons</w:t>
            </w:r>
            <w:r w:rsidR="00274F25">
              <w:rPr>
                <w:rFonts w:ascii="Candara" w:hAnsi="Candara"/>
              </w:rPr>
              <w:t>;</w:t>
            </w:r>
            <w:r>
              <w:rPr>
                <w:rFonts w:ascii="Candara" w:hAnsi="Candara"/>
              </w:rPr>
              <w:t xml:space="preserve"> they may range from concrete resources in maths to speaking and writing frames in Literacy. Teachers will take advice from the school SENCO as well as professional advice from external agencies, where appropriate. </w:t>
            </w:r>
          </w:p>
          <w:p w14:paraId="13B16958" w14:textId="77777777" w:rsidR="00291C88" w:rsidRDefault="00291C88" w:rsidP="00291C88">
            <w:pPr>
              <w:jc w:val="both"/>
              <w:rPr>
                <w:rFonts w:ascii="Candara" w:hAnsi="Candara"/>
              </w:rPr>
            </w:pPr>
          </w:p>
          <w:p w14:paraId="1823108A" w14:textId="77777777" w:rsidR="00291C88" w:rsidRDefault="00291C88" w:rsidP="00291C88">
            <w:pPr>
              <w:jc w:val="both"/>
              <w:rPr>
                <w:rFonts w:ascii="Candara" w:hAnsi="Candara"/>
              </w:rPr>
            </w:pPr>
            <w:r>
              <w:rPr>
                <w:rFonts w:ascii="Candara" w:hAnsi="Candara"/>
              </w:rPr>
              <w:t xml:space="preserve">We value the views of our pupils and </w:t>
            </w:r>
            <w:proofErr w:type="gramStart"/>
            <w:r>
              <w:rPr>
                <w:rFonts w:ascii="Candara" w:hAnsi="Candara"/>
              </w:rPr>
              <w:t>parents</w:t>
            </w:r>
            <w:proofErr w:type="gramEnd"/>
            <w:r>
              <w:rPr>
                <w:rFonts w:ascii="Candara" w:hAnsi="Candara"/>
              </w:rPr>
              <w:t xml:space="preserve"> and our aim is to remove any barriers to learning to ensure effective provision has been put in place for all children. </w:t>
            </w:r>
          </w:p>
          <w:p w14:paraId="143E411F" w14:textId="77777777" w:rsidR="00291C88" w:rsidRPr="00DB1D64" w:rsidRDefault="00291C88" w:rsidP="00291C88">
            <w:pPr>
              <w:jc w:val="both"/>
              <w:rPr>
                <w:rFonts w:ascii="Candara" w:hAnsi="Candara"/>
              </w:rPr>
            </w:pPr>
          </w:p>
        </w:tc>
      </w:tr>
    </w:tbl>
    <w:p w14:paraId="5F9D4BB9" w14:textId="77777777" w:rsidR="00DB1D64" w:rsidRDefault="00DB1D64">
      <w:pPr>
        <w:rPr>
          <w:rFonts w:ascii="Bookman Old Style" w:hAnsi="Bookman Old Style"/>
          <w:color w:val="5B9BD5" w:themeColor="accent1"/>
        </w:rPr>
      </w:pPr>
    </w:p>
    <w:tbl>
      <w:tblPr>
        <w:tblStyle w:val="TableGrid"/>
        <w:tblW w:w="0" w:type="auto"/>
        <w:tblLook w:val="04A0" w:firstRow="1" w:lastRow="0" w:firstColumn="1" w:lastColumn="0" w:noHBand="0" w:noVBand="1"/>
      </w:tblPr>
      <w:tblGrid>
        <w:gridCol w:w="9016"/>
      </w:tblGrid>
      <w:tr w:rsidR="00291C88" w14:paraId="2A9EB871" w14:textId="77777777" w:rsidTr="00291C88">
        <w:tc>
          <w:tcPr>
            <w:tcW w:w="9016" w:type="dxa"/>
          </w:tcPr>
          <w:p w14:paraId="306EED9F" w14:textId="77777777" w:rsidR="00291C88" w:rsidRPr="00291C88" w:rsidRDefault="00291C88" w:rsidP="00291C88">
            <w:pPr>
              <w:pStyle w:val="ListParagraph"/>
              <w:numPr>
                <w:ilvl w:val="0"/>
                <w:numId w:val="3"/>
              </w:numPr>
              <w:rPr>
                <w:rFonts w:ascii="Candara" w:hAnsi="Candara"/>
                <w:b/>
                <w:sz w:val="24"/>
                <w:szCs w:val="24"/>
              </w:rPr>
            </w:pPr>
            <w:r w:rsidRPr="00291C88">
              <w:rPr>
                <w:rFonts w:ascii="Candara" w:hAnsi="Candara"/>
                <w:b/>
                <w:sz w:val="24"/>
                <w:szCs w:val="24"/>
              </w:rPr>
              <w:t xml:space="preserve">What support will there be for my child’s overall </w:t>
            </w:r>
            <w:r w:rsidR="003046F0" w:rsidRPr="00291C88">
              <w:rPr>
                <w:rFonts w:ascii="Candara" w:hAnsi="Candara"/>
                <w:b/>
                <w:sz w:val="24"/>
                <w:szCs w:val="24"/>
              </w:rPr>
              <w:t>well-being</w:t>
            </w:r>
            <w:r w:rsidRPr="00291C88">
              <w:rPr>
                <w:rFonts w:ascii="Candara" w:hAnsi="Candara"/>
                <w:b/>
                <w:sz w:val="24"/>
                <w:szCs w:val="24"/>
              </w:rPr>
              <w:t>?</w:t>
            </w:r>
          </w:p>
        </w:tc>
      </w:tr>
    </w:tbl>
    <w:p w14:paraId="26168C10" w14:textId="77777777" w:rsidR="00291C88" w:rsidRDefault="00291C88">
      <w:pPr>
        <w:rPr>
          <w:rFonts w:ascii="Bookman Old Style" w:hAnsi="Bookman Old Style"/>
          <w:color w:val="5B9BD5" w:themeColor="accent1"/>
        </w:rPr>
      </w:pPr>
    </w:p>
    <w:tbl>
      <w:tblPr>
        <w:tblStyle w:val="TableGrid"/>
        <w:tblW w:w="0" w:type="auto"/>
        <w:tblLook w:val="04A0" w:firstRow="1" w:lastRow="0" w:firstColumn="1" w:lastColumn="0" w:noHBand="0" w:noVBand="1"/>
      </w:tblPr>
      <w:tblGrid>
        <w:gridCol w:w="9016"/>
      </w:tblGrid>
      <w:tr w:rsidR="00291C88" w14:paraId="6B2CF66C" w14:textId="77777777" w:rsidTr="00291C88">
        <w:tc>
          <w:tcPr>
            <w:tcW w:w="9016" w:type="dxa"/>
          </w:tcPr>
          <w:p w14:paraId="1FAAD116" w14:textId="77777777" w:rsidR="00A6315A" w:rsidRDefault="003046F0" w:rsidP="003046F0">
            <w:pPr>
              <w:jc w:val="both"/>
              <w:rPr>
                <w:rFonts w:ascii="Candara" w:hAnsi="Candara"/>
              </w:rPr>
            </w:pPr>
            <w:r w:rsidRPr="003046F0">
              <w:rPr>
                <w:rFonts w:ascii="Candara" w:hAnsi="Candara"/>
              </w:rPr>
              <w:t xml:space="preserve">We recognise that at some times children may have additional emotional and social needs that need to be supported and nurtured. These needs can manifest themselves in </w:t>
            </w:r>
            <w:proofErr w:type="gramStart"/>
            <w:r w:rsidRPr="003046F0">
              <w:rPr>
                <w:rFonts w:ascii="Candara" w:hAnsi="Candara"/>
              </w:rPr>
              <w:t>a number of</w:t>
            </w:r>
            <w:proofErr w:type="gramEnd"/>
            <w:r w:rsidRPr="003046F0">
              <w:rPr>
                <w:rFonts w:ascii="Candara" w:hAnsi="Candara"/>
              </w:rPr>
              <w:t xml:space="preserve"> ways, including behavioural difficulties, anxiety and being uncommunicative.</w:t>
            </w:r>
            <w:r>
              <w:rPr>
                <w:rFonts w:ascii="Candara" w:hAnsi="Candara"/>
              </w:rPr>
              <w:t xml:space="preserve"> </w:t>
            </w:r>
            <w:r w:rsidRPr="003046F0">
              <w:rPr>
                <w:rFonts w:ascii="Candara" w:hAnsi="Candara"/>
              </w:rPr>
              <w:t xml:space="preserve"> All classes follow a structured PSHE (Personal, Social and Health Education) curriculum to support this development. However, for those children who find aspects of this difficult</w:t>
            </w:r>
          </w:p>
          <w:p w14:paraId="4A080074" w14:textId="1C6E96A5" w:rsidR="003046F0" w:rsidRPr="003046F0" w:rsidRDefault="007326ED" w:rsidP="003046F0">
            <w:pPr>
              <w:jc w:val="both"/>
              <w:rPr>
                <w:rFonts w:ascii="Candara" w:hAnsi="Candara"/>
              </w:rPr>
            </w:pPr>
            <w:r>
              <w:rPr>
                <w:rFonts w:ascii="Candara" w:hAnsi="Candara"/>
              </w:rPr>
              <w:t>The Killigrew Inclusion Offer (Tiered System of Support)</w:t>
            </w:r>
            <w:r w:rsidR="00274F25">
              <w:rPr>
                <w:rFonts w:ascii="Candara" w:hAnsi="Candara"/>
              </w:rPr>
              <w:t>:</w:t>
            </w:r>
          </w:p>
          <w:p w14:paraId="69940894" w14:textId="77F0610E" w:rsidR="00631A1E" w:rsidRPr="00631A1E" w:rsidRDefault="008140D7" w:rsidP="00631A1E">
            <w:pPr>
              <w:pStyle w:val="NormalWeb"/>
              <w:spacing w:before="200" w:beforeAutospacing="0" w:after="0" w:afterAutospacing="0" w:line="216" w:lineRule="auto"/>
              <w:rPr>
                <w:rFonts w:ascii="Candara" w:hAnsi="Candara"/>
                <w:sz w:val="22"/>
                <w:szCs w:val="22"/>
              </w:rPr>
            </w:pPr>
            <w:r>
              <w:rPr>
                <w:rFonts w:ascii="Candara" w:eastAsia="+mn-ea" w:hAnsi="Candara" w:cs="+mn-cs"/>
                <w:color w:val="000000"/>
                <w:kern w:val="24"/>
                <w:sz w:val="22"/>
                <w:szCs w:val="22"/>
              </w:rPr>
              <w:t>Step</w:t>
            </w:r>
            <w:r w:rsidR="00631A1E" w:rsidRPr="00631A1E">
              <w:rPr>
                <w:rFonts w:ascii="Candara" w:eastAsia="+mn-ea" w:hAnsi="Candara" w:cs="+mn-cs"/>
                <w:color w:val="000000"/>
                <w:kern w:val="24"/>
                <w:sz w:val="22"/>
                <w:szCs w:val="22"/>
              </w:rPr>
              <w:t xml:space="preserve"> 1 </w:t>
            </w:r>
            <w:r w:rsidR="00631A1E" w:rsidRPr="00631A1E">
              <w:rPr>
                <w:rFonts w:ascii="Segoe UI Emoji" w:eastAsia="+mn-ea" w:hAnsi="Segoe UI Emoji" w:cs="Segoe UI Emoji"/>
                <w:color w:val="000000"/>
                <w:kern w:val="24"/>
                <w:sz w:val="22"/>
                <w:szCs w:val="22"/>
              </w:rPr>
              <w:t>🎭</w:t>
            </w:r>
            <w:r w:rsidR="00631A1E" w:rsidRPr="00631A1E">
              <w:rPr>
                <w:rFonts w:ascii="Candara" w:eastAsia="+mn-ea" w:hAnsi="Candara" w:cs="+mn-cs"/>
                <w:color w:val="000000"/>
                <w:kern w:val="24"/>
                <w:sz w:val="22"/>
                <w:szCs w:val="22"/>
              </w:rPr>
              <w:t xml:space="preserve"> Play Therapy</w:t>
            </w:r>
          </w:p>
          <w:p w14:paraId="6F1A02A2" w14:textId="7ED05B50" w:rsidR="00631A1E" w:rsidRPr="00631A1E" w:rsidRDefault="008140D7" w:rsidP="00631A1E">
            <w:pPr>
              <w:pStyle w:val="NormalWeb"/>
              <w:spacing w:before="200" w:beforeAutospacing="0" w:after="0" w:afterAutospacing="0" w:line="216" w:lineRule="auto"/>
              <w:rPr>
                <w:rFonts w:ascii="Candara" w:hAnsi="Candara"/>
                <w:sz w:val="22"/>
                <w:szCs w:val="22"/>
              </w:rPr>
            </w:pPr>
            <w:r>
              <w:rPr>
                <w:rFonts w:ascii="Candara" w:eastAsia="+mn-ea" w:hAnsi="Candara" w:cs="+mn-cs"/>
                <w:color w:val="000000"/>
                <w:kern w:val="24"/>
                <w:sz w:val="22"/>
                <w:szCs w:val="22"/>
              </w:rPr>
              <w:t>Step</w:t>
            </w:r>
            <w:r w:rsidR="00631A1E" w:rsidRPr="00631A1E">
              <w:rPr>
                <w:rFonts w:ascii="Candara" w:eastAsia="+mn-ea" w:hAnsi="Candara" w:cs="+mn-cs"/>
                <w:color w:val="000000"/>
                <w:kern w:val="24"/>
                <w:sz w:val="22"/>
                <w:szCs w:val="22"/>
              </w:rPr>
              <w:t xml:space="preserve"> 2 </w:t>
            </w:r>
            <w:r w:rsidR="00631A1E" w:rsidRPr="00631A1E">
              <w:rPr>
                <w:rFonts w:ascii="Segoe UI Emoji" w:eastAsia="+mn-ea" w:hAnsi="Segoe UI Emoji" w:cs="Segoe UI Emoji"/>
                <w:color w:val="000000"/>
                <w:kern w:val="24"/>
                <w:sz w:val="22"/>
                <w:szCs w:val="22"/>
              </w:rPr>
              <w:t>💬</w:t>
            </w:r>
            <w:r w:rsidR="00631A1E" w:rsidRPr="00631A1E">
              <w:rPr>
                <w:rFonts w:ascii="Candara" w:eastAsia="+mn-ea" w:hAnsi="Candara" w:cs="+mn-cs"/>
                <w:color w:val="000000"/>
                <w:kern w:val="24"/>
                <w:sz w:val="22"/>
                <w:szCs w:val="22"/>
              </w:rPr>
              <w:t xml:space="preserve"> Drawing &amp; Talking </w:t>
            </w:r>
            <w:r w:rsidR="00631A1E" w:rsidRPr="00631A1E">
              <w:rPr>
                <w:rFonts w:ascii="Segoe UI Emoji" w:eastAsia="+mn-ea" w:hAnsi="Segoe UI Emoji" w:cs="Segoe UI Emoji"/>
                <w:color w:val="000000"/>
                <w:kern w:val="24"/>
                <w:sz w:val="22"/>
                <w:szCs w:val="22"/>
              </w:rPr>
              <w:t>🤝</w:t>
            </w:r>
            <w:r w:rsidR="00631A1E" w:rsidRPr="00631A1E">
              <w:rPr>
                <w:rFonts w:ascii="Candara" w:eastAsia="+mn-ea" w:hAnsi="Candara" w:cs="+mn-cs"/>
                <w:color w:val="000000"/>
                <w:kern w:val="24"/>
                <w:sz w:val="22"/>
                <w:szCs w:val="22"/>
              </w:rPr>
              <w:t xml:space="preserve"> External Agency Support</w:t>
            </w:r>
          </w:p>
          <w:p w14:paraId="53E3FE21" w14:textId="2F05265C" w:rsidR="00631A1E" w:rsidRPr="00631A1E" w:rsidRDefault="008140D7" w:rsidP="00631A1E">
            <w:pPr>
              <w:pStyle w:val="NormalWeb"/>
              <w:spacing w:before="200" w:beforeAutospacing="0" w:after="0" w:afterAutospacing="0" w:line="216" w:lineRule="auto"/>
              <w:rPr>
                <w:rFonts w:ascii="Candara" w:hAnsi="Candara"/>
                <w:sz w:val="22"/>
                <w:szCs w:val="22"/>
              </w:rPr>
            </w:pPr>
            <w:r>
              <w:rPr>
                <w:rFonts w:ascii="Candara" w:eastAsia="+mn-ea" w:hAnsi="Candara" w:cs="+mn-cs"/>
                <w:color w:val="000000"/>
                <w:kern w:val="24"/>
                <w:sz w:val="22"/>
                <w:szCs w:val="22"/>
              </w:rPr>
              <w:t xml:space="preserve">Step </w:t>
            </w:r>
            <w:r w:rsidR="00631A1E" w:rsidRPr="00631A1E">
              <w:rPr>
                <w:rFonts w:ascii="Candara" w:eastAsia="+mn-ea" w:hAnsi="Candara" w:cs="+mn-cs"/>
                <w:color w:val="000000"/>
                <w:kern w:val="24"/>
                <w:sz w:val="22"/>
                <w:szCs w:val="22"/>
              </w:rPr>
              <w:t xml:space="preserve">3 </w:t>
            </w:r>
            <w:r w:rsidR="00631A1E" w:rsidRPr="00631A1E">
              <w:rPr>
                <w:rFonts w:ascii="Segoe UI Emoji" w:eastAsia="+mn-ea" w:hAnsi="Segoe UI Emoji" w:cs="Segoe UI Emoji"/>
                <w:color w:val="000000"/>
                <w:kern w:val="24"/>
                <w:sz w:val="22"/>
                <w:szCs w:val="22"/>
              </w:rPr>
              <w:t>🏡</w:t>
            </w:r>
            <w:r w:rsidR="00631A1E" w:rsidRPr="00631A1E">
              <w:rPr>
                <w:rFonts w:ascii="Candara" w:eastAsia="+mn-ea" w:hAnsi="Candara" w:cs="+mn-cs"/>
                <w:color w:val="000000"/>
                <w:kern w:val="24"/>
                <w:sz w:val="22"/>
                <w:szCs w:val="22"/>
              </w:rPr>
              <w:t xml:space="preserve"> HUB Provision </w:t>
            </w:r>
            <w:r w:rsidR="00631A1E" w:rsidRPr="00631A1E">
              <w:rPr>
                <w:rFonts w:ascii="Segoe UI Emoji" w:eastAsia="+mn-ea" w:hAnsi="Segoe UI Emoji" w:cs="Segoe UI Emoji"/>
                <w:color w:val="000000"/>
                <w:kern w:val="24"/>
                <w:sz w:val="22"/>
                <w:szCs w:val="22"/>
              </w:rPr>
              <w:t>🌱</w:t>
            </w:r>
            <w:r w:rsidR="00631A1E" w:rsidRPr="00631A1E">
              <w:rPr>
                <w:rFonts w:ascii="Candara" w:eastAsia="+mn-ea" w:hAnsi="Candara" w:cs="+mn-cs"/>
                <w:color w:val="000000"/>
                <w:kern w:val="24"/>
                <w:sz w:val="22"/>
                <w:szCs w:val="22"/>
              </w:rPr>
              <w:t xml:space="preserve"> Nurture Group</w:t>
            </w:r>
          </w:p>
          <w:p w14:paraId="6C992CCD" w14:textId="70C5421D" w:rsidR="00631A1E" w:rsidRPr="00631A1E" w:rsidRDefault="008140D7" w:rsidP="00631A1E">
            <w:pPr>
              <w:pStyle w:val="NormalWeb"/>
              <w:spacing w:before="200" w:beforeAutospacing="0" w:after="0" w:afterAutospacing="0" w:line="216" w:lineRule="auto"/>
              <w:rPr>
                <w:rFonts w:ascii="Candara" w:hAnsi="Candara"/>
                <w:sz w:val="22"/>
                <w:szCs w:val="22"/>
              </w:rPr>
            </w:pPr>
            <w:r>
              <w:rPr>
                <w:rFonts w:ascii="Candara" w:eastAsia="+mn-ea" w:hAnsi="Candara" w:cs="+mn-cs"/>
                <w:color w:val="000000"/>
                <w:kern w:val="24"/>
                <w:sz w:val="22"/>
                <w:szCs w:val="22"/>
              </w:rPr>
              <w:t>Step</w:t>
            </w:r>
            <w:r w:rsidR="00631A1E" w:rsidRPr="00631A1E">
              <w:rPr>
                <w:rFonts w:ascii="Candara" w:eastAsia="+mn-ea" w:hAnsi="Candara" w:cs="+mn-cs"/>
                <w:color w:val="000000"/>
                <w:kern w:val="24"/>
                <w:sz w:val="22"/>
                <w:szCs w:val="22"/>
              </w:rPr>
              <w:t xml:space="preserve"> 4 </w:t>
            </w:r>
            <w:r w:rsidR="00631A1E" w:rsidRPr="00631A1E">
              <w:rPr>
                <w:rFonts w:ascii="Segoe UI Emoji" w:eastAsia="+mn-ea" w:hAnsi="Segoe UI Emoji" w:cs="Segoe UI Emoji"/>
                <w:color w:val="000000"/>
                <w:kern w:val="24"/>
                <w:sz w:val="22"/>
                <w:szCs w:val="22"/>
              </w:rPr>
              <w:t>🚪</w:t>
            </w:r>
            <w:r w:rsidR="00631A1E" w:rsidRPr="00631A1E">
              <w:rPr>
                <w:rFonts w:ascii="Candara" w:eastAsia="+mn-ea" w:hAnsi="Candara" w:cs="+mn-cs"/>
                <w:color w:val="000000"/>
                <w:kern w:val="24"/>
                <w:sz w:val="22"/>
                <w:szCs w:val="22"/>
              </w:rPr>
              <w:t xml:space="preserve"> Drop-In Support</w:t>
            </w:r>
          </w:p>
          <w:p w14:paraId="4B589521" w14:textId="6FCBEEF4" w:rsidR="00631A1E" w:rsidRPr="00631A1E" w:rsidRDefault="008140D7" w:rsidP="00631A1E">
            <w:pPr>
              <w:pStyle w:val="NormalWeb"/>
              <w:spacing w:before="200" w:beforeAutospacing="0" w:after="0" w:afterAutospacing="0" w:line="216" w:lineRule="auto"/>
              <w:rPr>
                <w:rFonts w:ascii="Candara" w:hAnsi="Candara"/>
                <w:sz w:val="22"/>
                <w:szCs w:val="22"/>
              </w:rPr>
            </w:pPr>
            <w:r>
              <w:rPr>
                <w:rFonts w:ascii="Candara" w:eastAsia="+mn-ea" w:hAnsi="Candara" w:cs="+mn-cs"/>
                <w:color w:val="000000"/>
                <w:kern w:val="24"/>
                <w:sz w:val="22"/>
                <w:szCs w:val="22"/>
              </w:rPr>
              <w:t>Step</w:t>
            </w:r>
            <w:r w:rsidR="00631A1E" w:rsidRPr="00631A1E">
              <w:rPr>
                <w:rFonts w:ascii="Candara" w:eastAsia="+mn-ea" w:hAnsi="Candara" w:cs="+mn-cs"/>
                <w:color w:val="000000"/>
                <w:kern w:val="24"/>
                <w:sz w:val="22"/>
                <w:szCs w:val="22"/>
              </w:rPr>
              <w:t xml:space="preserve"> 5 </w:t>
            </w:r>
            <w:r w:rsidR="00631A1E" w:rsidRPr="00631A1E">
              <w:rPr>
                <w:rFonts w:ascii="Segoe UI Emoji" w:eastAsia="+mn-ea" w:hAnsi="Segoe UI Emoji" w:cs="Segoe UI Emoji"/>
                <w:color w:val="000000"/>
                <w:kern w:val="24"/>
                <w:sz w:val="22"/>
                <w:szCs w:val="22"/>
              </w:rPr>
              <w:t>⭐</w:t>
            </w:r>
            <w:r w:rsidR="00631A1E" w:rsidRPr="00631A1E">
              <w:rPr>
                <w:rFonts w:ascii="Candara" w:eastAsia="+mn-ea" w:hAnsi="Candara" w:cs="+mn-cs"/>
                <w:color w:val="000000"/>
                <w:kern w:val="24"/>
                <w:sz w:val="22"/>
                <w:szCs w:val="22"/>
              </w:rPr>
              <w:t xml:space="preserve"> Ordinary Available Provision (OAP) </w:t>
            </w:r>
            <w:r w:rsidR="00631A1E" w:rsidRPr="00631A1E">
              <w:rPr>
                <w:rFonts w:ascii="Segoe UI Emoji" w:eastAsia="+mn-ea" w:hAnsi="Segoe UI Emoji" w:cs="Segoe UI Emoji"/>
                <w:color w:val="000000"/>
                <w:kern w:val="24"/>
                <w:sz w:val="22"/>
                <w:szCs w:val="22"/>
              </w:rPr>
              <w:t>⭐</w:t>
            </w:r>
            <w:r w:rsidR="00631A1E" w:rsidRPr="00631A1E">
              <w:rPr>
                <w:rFonts w:ascii="Candara" w:eastAsia="+mn-ea" w:hAnsi="Candara" w:cs="+mn-cs"/>
                <w:color w:val="000000"/>
                <w:kern w:val="24"/>
                <w:sz w:val="22"/>
                <w:szCs w:val="22"/>
              </w:rPr>
              <w:t xml:space="preserve"> Whole-School Nurture Club (TBC)</w:t>
            </w:r>
          </w:p>
          <w:p w14:paraId="0C87E427" w14:textId="0F55E054" w:rsidR="00526AE1" w:rsidRDefault="00526AE1" w:rsidP="000076CC">
            <w:pPr>
              <w:jc w:val="both"/>
              <w:rPr>
                <w:rFonts w:ascii="Candara" w:hAnsi="Candara"/>
              </w:rPr>
            </w:pPr>
          </w:p>
          <w:p w14:paraId="45B49F0E" w14:textId="77777777" w:rsidR="000076CC" w:rsidRPr="002776C5" w:rsidRDefault="000076CC" w:rsidP="000076CC">
            <w:pPr>
              <w:jc w:val="both"/>
              <w:rPr>
                <w:rFonts w:ascii="Candara" w:hAnsi="Candara"/>
              </w:rPr>
            </w:pPr>
          </w:p>
          <w:p w14:paraId="5E61B02A" w14:textId="7EED3FDD" w:rsidR="003046F0" w:rsidRPr="003046F0" w:rsidRDefault="00023032" w:rsidP="003046F0">
            <w:pPr>
              <w:jc w:val="both"/>
              <w:rPr>
                <w:rFonts w:ascii="Candara" w:hAnsi="Candara"/>
              </w:rPr>
            </w:pPr>
            <w:r w:rsidRPr="00274F25">
              <w:rPr>
                <w:rFonts w:ascii="Candara" w:hAnsi="Candara"/>
              </w:rPr>
              <w:t xml:space="preserve">Support can be discussed with our </w:t>
            </w:r>
            <w:r w:rsidR="002776C5">
              <w:rPr>
                <w:rFonts w:ascii="Candara" w:hAnsi="Candara"/>
              </w:rPr>
              <w:t>m</w:t>
            </w:r>
            <w:r w:rsidRPr="00274F25">
              <w:rPr>
                <w:rFonts w:ascii="Candara" w:hAnsi="Candara"/>
              </w:rPr>
              <w:t xml:space="preserve">ental </w:t>
            </w:r>
            <w:r w:rsidR="002776C5">
              <w:rPr>
                <w:rFonts w:ascii="Candara" w:hAnsi="Candara"/>
              </w:rPr>
              <w:t>h</w:t>
            </w:r>
            <w:r w:rsidRPr="00274F25">
              <w:rPr>
                <w:rFonts w:ascii="Candara" w:hAnsi="Candara"/>
              </w:rPr>
              <w:t>ealth/</w:t>
            </w:r>
            <w:r w:rsidR="002776C5">
              <w:rPr>
                <w:rFonts w:ascii="Candara" w:hAnsi="Candara"/>
              </w:rPr>
              <w:t>w</w:t>
            </w:r>
            <w:r w:rsidRPr="00274F25">
              <w:rPr>
                <w:rFonts w:ascii="Candara" w:hAnsi="Candara"/>
              </w:rPr>
              <w:t xml:space="preserve">ellbeing </w:t>
            </w:r>
            <w:r w:rsidR="002776C5">
              <w:rPr>
                <w:rFonts w:ascii="Candara" w:hAnsi="Candara"/>
              </w:rPr>
              <w:t>l</w:t>
            </w:r>
            <w:r w:rsidRPr="00274F25">
              <w:rPr>
                <w:rFonts w:ascii="Candara" w:hAnsi="Candara"/>
              </w:rPr>
              <w:t xml:space="preserve">ead </w:t>
            </w:r>
            <w:r w:rsidR="00AB21E8" w:rsidRPr="00AB21E8">
              <w:rPr>
                <w:rFonts w:ascii="Candara" w:hAnsi="Candara"/>
              </w:rPr>
              <w:t>Miss</w:t>
            </w:r>
            <w:r w:rsidR="00464330" w:rsidRPr="00AB21E8">
              <w:rPr>
                <w:rFonts w:ascii="Candara" w:hAnsi="Candara"/>
              </w:rPr>
              <w:t xml:space="preserve"> C</w:t>
            </w:r>
            <w:r w:rsidR="007B689A">
              <w:rPr>
                <w:rFonts w:ascii="Candara" w:hAnsi="Candara"/>
              </w:rPr>
              <w:t>onnolly</w:t>
            </w:r>
            <w:r w:rsidR="008C0633">
              <w:rPr>
                <w:rFonts w:ascii="Candara" w:hAnsi="Candara"/>
              </w:rPr>
              <w:t>, and or our Inclusion Team</w:t>
            </w:r>
          </w:p>
          <w:p w14:paraId="64B03371" w14:textId="77777777" w:rsidR="003046F0" w:rsidRPr="003046F0" w:rsidRDefault="003046F0" w:rsidP="003046F0">
            <w:pPr>
              <w:jc w:val="both"/>
              <w:rPr>
                <w:rFonts w:ascii="Candara" w:hAnsi="Candara"/>
              </w:rPr>
            </w:pPr>
          </w:p>
          <w:p w14:paraId="56B25D60" w14:textId="6229D0A9" w:rsidR="00F557AC" w:rsidRDefault="003046F0" w:rsidP="003046F0">
            <w:pPr>
              <w:jc w:val="both"/>
              <w:rPr>
                <w:rFonts w:ascii="Candara" w:hAnsi="Candara"/>
              </w:rPr>
            </w:pPr>
            <w:r w:rsidRPr="003046F0">
              <w:rPr>
                <w:rFonts w:ascii="Candara" w:hAnsi="Candara"/>
              </w:rPr>
              <w:t xml:space="preserve">All staff believe that children having high self-esteem is crucial to a child’s well-being. We have a caring and understanding team looking after our children. We ensure that all children feel safe by having strong, clear routines, consistent expectations and consistent adults in every class. Pupil voice is essential to decision making. We teach children to respect each other and their </w:t>
            </w:r>
            <w:r w:rsidRPr="003046F0">
              <w:rPr>
                <w:rFonts w:ascii="Candara" w:hAnsi="Candara"/>
              </w:rPr>
              <w:lastRenderedPageBreak/>
              <w:t xml:space="preserve">environment and to </w:t>
            </w:r>
            <w:r w:rsidR="00FA31FF" w:rsidRPr="003046F0">
              <w:rPr>
                <w:rFonts w:ascii="Candara" w:hAnsi="Candara"/>
              </w:rPr>
              <w:t>always behave appropriately</w:t>
            </w:r>
            <w:r w:rsidRPr="003046F0">
              <w:rPr>
                <w:rFonts w:ascii="Candara" w:hAnsi="Candara"/>
              </w:rPr>
              <w:t>.</w:t>
            </w:r>
            <w:r>
              <w:rPr>
                <w:rFonts w:ascii="Candara" w:hAnsi="Candara"/>
              </w:rPr>
              <w:t xml:space="preserve"> We do not tolerate bullying or discrimination of any kind and act immediately to stop such behaviour.</w:t>
            </w:r>
            <w:r w:rsidRPr="003046F0">
              <w:rPr>
                <w:rFonts w:ascii="Candara" w:hAnsi="Candara"/>
              </w:rPr>
              <w:t xml:space="preserve"> School exclusions are administered rarely, </w:t>
            </w:r>
            <w:r>
              <w:rPr>
                <w:rFonts w:ascii="Candara" w:hAnsi="Candara"/>
              </w:rPr>
              <w:t xml:space="preserve">and only ever as a last resort. </w:t>
            </w:r>
          </w:p>
          <w:p w14:paraId="13B51839" w14:textId="00035C40" w:rsidR="00F557AC" w:rsidRDefault="00F557AC" w:rsidP="00F557AC">
            <w:pPr>
              <w:jc w:val="both"/>
              <w:rPr>
                <w:rFonts w:ascii="Candara" w:hAnsi="Candara"/>
              </w:rPr>
            </w:pPr>
            <w:r w:rsidRPr="00F557AC">
              <w:rPr>
                <w:rFonts w:ascii="Candara" w:hAnsi="Candara"/>
              </w:rPr>
              <w:t>We have a positive approach to behaviour management</w:t>
            </w:r>
            <w:r w:rsidR="00825F89">
              <w:rPr>
                <w:rFonts w:ascii="Candara" w:hAnsi="Candara"/>
              </w:rPr>
              <w:t xml:space="preserve"> </w:t>
            </w:r>
            <w:r w:rsidRPr="00F557AC">
              <w:rPr>
                <w:rFonts w:ascii="Candara" w:hAnsi="Candara"/>
              </w:rPr>
              <w:t>and have a very clear reward system in place, which is fo</w:t>
            </w:r>
            <w:r>
              <w:rPr>
                <w:rFonts w:ascii="Candara" w:hAnsi="Candara"/>
              </w:rPr>
              <w:t xml:space="preserve">llowed by all staff and pupils. </w:t>
            </w:r>
            <w:r w:rsidRPr="00F557AC">
              <w:rPr>
                <w:rFonts w:ascii="Candara" w:hAnsi="Candara"/>
              </w:rPr>
              <w:t>If a child has a behavioural difficulty, an Individual Behaviour Management Plan (IBMP) is writ</w:t>
            </w:r>
            <w:r>
              <w:rPr>
                <w:rFonts w:ascii="Candara" w:hAnsi="Candara"/>
              </w:rPr>
              <w:t xml:space="preserve">ten with the child and parents. </w:t>
            </w:r>
            <w:r w:rsidRPr="00F557AC">
              <w:rPr>
                <w:rFonts w:ascii="Candara" w:hAnsi="Candara"/>
              </w:rPr>
              <w:t>We can get advice and support from the Behaviour Support Team, who will provide support and advice to school staff and parents, as well as working</w:t>
            </w:r>
            <w:r>
              <w:rPr>
                <w:rFonts w:ascii="Candara" w:hAnsi="Candara"/>
              </w:rPr>
              <w:t xml:space="preserve"> on a 1:1 basis with the child. </w:t>
            </w:r>
            <w:r w:rsidRPr="00F557AC">
              <w:rPr>
                <w:rFonts w:ascii="Candara" w:hAnsi="Candara"/>
              </w:rPr>
              <w:t xml:space="preserve">Every child’s attendance is monitored </w:t>
            </w:r>
            <w:proofErr w:type="gramStart"/>
            <w:r w:rsidRPr="00F557AC">
              <w:rPr>
                <w:rFonts w:ascii="Candara" w:hAnsi="Candara"/>
              </w:rPr>
              <w:t>on a daily basis</w:t>
            </w:r>
            <w:proofErr w:type="gramEnd"/>
            <w:r w:rsidRPr="00F557AC">
              <w:rPr>
                <w:rFonts w:ascii="Candara" w:hAnsi="Candara"/>
              </w:rPr>
              <w:t xml:space="preserve">. Lateness and absence </w:t>
            </w:r>
            <w:r w:rsidR="00F3165A" w:rsidRPr="00F557AC">
              <w:rPr>
                <w:rFonts w:ascii="Candara" w:hAnsi="Candara"/>
              </w:rPr>
              <w:t>are</w:t>
            </w:r>
            <w:r w:rsidRPr="00F557AC">
              <w:rPr>
                <w:rFonts w:ascii="Candara" w:hAnsi="Candara"/>
              </w:rPr>
              <w:t xml:space="preserve"> recorded and monitored and addressed by the Head teacher. Parents may be invited to meet with the local authority Attendance Improvement Officer.</w:t>
            </w:r>
          </w:p>
          <w:p w14:paraId="256F0F36" w14:textId="77777777" w:rsidR="00F557AC" w:rsidRDefault="00F557AC" w:rsidP="003046F0">
            <w:pPr>
              <w:jc w:val="both"/>
              <w:rPr>
                <w:rFonts w:ascii="Candara" w:hAnsi="Candara"/>
              </w:rPr>
            </w:pPr>
          </w:p>
          <w:p w14:paraId="2CC9C9CD" w14:textId="2CA2D5A3" w:rsidR="00023032" w:rsidRPr="003046F0" w:rsidRDefault="003046F0" w:rsidP="003046F0">
            <w:pPr>
              <w:jc w:val="both"/>
              <w:rPr>
                <w:rFonts w:ascii="Candara" w:hAnsi="Candara"/>
              </w:rPr>
            </w:pPr>
            <w:r w:rsidRPr="00BC11F3">
              <w:rPr>
                <w:rFonts w:ascii="Candara" w:hAnsi="Candara"/>
              </w:rPr>
              <w:t xml:space="preserve">The class teacher has overall responsibility for the pastoral, medical and social care of every child in their </w:t>
            </w:r>
            <w:proofErr w:type="gramStart"/>
            <w:r w:rsidRPr="00BC11F3">
              <w:rPr>
                <w:rFonts w:ascii="Candara" w:hAnsi="Candara"/>
              </w:rPr>
              <w:t>class,</w:t>
            </w:r>
            <w:proofErr w:type="gramEnd"/>
            <w:r w:rsidRPr="00BC11F3">
              <w:rPr>
                <w:rFonts w:ascii="Candara" w:hAnsi="Candara"/>
              </w:rPr>
              <w:t xml:space="preserve"> therefore this would be your first point of contact. If further support is necessary, the class teacher liaises with the </w:t>
            </w:r>
            <w:r w:rsidR="00765A20" w:rsidRPr="00BC11F3">
              <w:rPr>
                <w:rFonts w:ascii="Candara" w:hAnsi="Candara"/>
              </w:rPr>
              <w:t>m</w:t>
            </w:r>
            <w:r w:rsidR="00023032" w:rsidRPr="00BC11F3">
              <w:rPr>
                <w:rFonts w:ascii="Candara" w:hAnsi="Candara"/>
              </w:rPr>
              <w:t xml:space="preserve">ental </w:t>
            </w:r>
            <w:r w:rsidR="00765A20" w:rsidRPr="00BC11F3">
              <w:rPr>
                <w:rFonts w:ascii="Candara" w:hAnsi="Candara"/>
              </w:rPr>
              <w:t>h</w:t>
            </w:r>
            <w:r w:rsidR="00023032" w:rsidRPr="00BC11F3">
              <w:rPr>
                <w:rFonts w:ascii="Candara" w:hAnsi="Candara"/>
              </w:rPr>
              <w:t xml:space="preserve">ealth </w:t>
            </w:r>
            <w:r w:rsidR="00765A20" w:rsidRPr="00BC11F3">
              <w:rPr>
                <w:rFonts w:ascii="Candara" w:hAnsi="Candara"/>
              </w:rPr>
              <w:t>l</w:t>
            </w:r>
            <w:r w:rsidR="00023032" w:rsidRPr="00BC11F3">
              <w:rPr>
                <w:rFonts w:ascii="Candara" w:hAnsi="Candara"/>
              </w:rPr>
              <w:t>ead</w:t>
            </w:r>
            <w:r w:rsidR="00FA192D" w:rsidRPr="00BC11F3">
              <w:rPr>
                <w:rFonts w:ascii="Candara" w:hAnsi="Candara"/>
              </w:rPr>
              <w:t xml:space="preserve">, </w:t>
            </w:r>
            <w:r w:rsidR="00765A20" w:rsidRPr="00BC11F3">
              <w:rPr>
                <w:rFonts w:ascii="Candara" w:hAnsi="Candara"/>
              </w:rPr>
              <w:t>Miss</w:t>
            </w:r>
            <w:r w:rsidR="009D7424" w:rsidRPr="00BC11F3">
              <w:rPr>
                <w:rFonts w:ascii="Candara" w:hAnsi="Candara"/>
              </w:rPr>
              <w:t xml:space="preserve"> </w:t>
            </w:r>
            <w:proofErr w:type="gramStart"/>
            <w:r w:rsidR="009D7424" w:rsidRPr="00BC11F3">
              <w:rPr>
                <w:rFonts w:ascii="Candara" w:hAnsi="Candara"/>
              </w:rPr>
              <w:t>C</w:t>
            </w:r>
            <w:r w:rsidR="00E004F5" w:rsidRPr="00BC11F3">
              <w:rPr>
                <w:rFonts w:ascii="Candara" w:hAnsi="Candara"/>
              </w:rPr>
              <w:t>onnolly</w:t>
            </w:r>
            <w:r w:rsidR="00765A20" w:rsidRPr="00BC11F3">
              <w:rPr>
                <w:rFonts w:ascii="Candara" w:hAnsi="Candara"/>
              </w:rPr>
              <w:t>,</w:t>
            </w:r>
            <w:r w:rsidR="00023032" w:rsidRPr="00BC11F3">
              <w:rPr>
                <w:rFonts w:ascii="Candara" w:hAnsi="Candara"/>
              </w:rPr>
              <w:t xml:space="preserve">  or</w:t>
            </w:r>
            <w:proofErr w:type="gramEnd"/>
            <w:r w:rsidR="00023032" w:rsidRPr="00BC11F3">
              <w:rPr>
                <w:rFonts w:ascii="Candara" w:hAnsi="Candara"/>
              </w:rPr>
              <w:t xml:space="preserve"> </w:t>
            </w:r>
            <w:r w:rsidR="00BC11F3">
              <w:rPr>
                <w:rFonts w:ascii="Candara" w:hAnsi="Candara"/>
              </w:rPr>
              <w:t>Inclusion Team</w:t>
            </w:r>
            <w:r w:rsidRPr="00BC11F3">
              <w:rPr>
                <w:rFonts w:ascii="Candara" w:hAnsi="Candara"/>
              </w:rPr>
              <w:t xml:space="preserve"> for further advice and support. This may be working alongside outside agencies such as Health and Social care and the Behaviour Support Team. Class teachers may also address specific issues through whole class circle time. We celebrate children’s achievements from both in and out of school in assembly. There are many opportunities for our children to take part in the wider life of school. We have sports teams who take part in many events in our community. We have many opportunities to celebrate all aspects of children’s achievements, including class assemblies, </w:t>
            </w:r>
            <w:r w:rsidR="00596C44">
              <w:rPr>
                <w:rFonts w:ascii="Candara" w:hAnsi="Candara"/>
              </w:rPr>
              <w:t>Golden Tickets and house points</w:t>
            </w:r>
            <w:r w:rsidR="00445BCC" w:rsidRPr="00BC11F3">
              <w:rPr>
                <w:rFonts w:ascii="Candara" w:hAnsi="Candara"/>
              </w:rPr>
              <w:t xml:space="preserve">. </w:t>
            </w:r>
            <w:r w:rsidRPr="00BC11F3">
              <w:rPr>
                <w:rFonts w:ascii="Candara" w:hAnsi="Candara"/>
              </w:rPr>
              <w:t xml:space="preserve">We have a School Council </w:t>
            </w:r>
            <w:r w:rsidR="009E3CDF" w:rsidRPr="00BC11F3">
              <w:rPr>
                <w:rFonts w:ascii="Candara" w:hAnsi="Candara"/>
              </w:rPr>
              <w:t xml:space="preserve">&amp; Eco Council </w:t>
            </w:r>
            <w:r w:rsidRPr="00BC11F3">
              <w:rPr>
                <w:rFonts w:ascii="Candara" w:hAnsi="Candara"/>
              </w:rPr>
              <w:t xml:space="preserve">where children discuss important issues in school. We offer a wide range of after school activities. We have </w:t>
            </w:r>
            <w:proofErr w:type="gramStart"/>
            <w:r w:rsidRPr="00BC11F3">
              <w:rPr>
                <w:rFonts w:ascii="Candara" w:hAnsi="Candara"/>
              </w:rPr>
              <w:t>a number of</w:t>
            </w:r>
            <w:proofErr w:type="gramEnd"/>
            <w:r w:rsidRPr="00BC11F3">
              <w:rPr>
                <w:rFonts w:ascii="Candara" w:hAnsi="Candara"/>
              </w:rPr>
              <w:t xml:space="preserve"> qualified first aiders on our staff to deal with first aid matters. Staff have annual Epi- pen training. Prescribed medication can be given to the office and administered by a member of staff, in close consultation with the parents. Individual care plans are written with parents where needed. There are members of staff who oversee child-protection issues in the school. The whole staff receives child-protection training on a regular basis.</w:t>
            </w:r>
          </w:p>
          <w:p w14:paraId="3A3DAD45" w14:textId="77777777" w:rsidR="00291C88" w:rsidRPr="00291C88" w:rsidRDefault="00291C88">
            <w:pPr>
              <w:rPr>
                <w:rFonts w:ascii="Candara" w:hAnsi="Candara"/>
                <w:color w:val="5B9BD5" w:themeColor="accent1"/>
              </w:rPr>
            </w:pPr>
          </w:p>
        </w:tc>
      </w:tr>
    </w:tbl>
    <w:p w14:paraId="36F67C94" w14:textId="77777777" w:rsidR="00291C88" w:rsidRDefault="00291C88">
      <w:pPr>
        <w:rPr>
          <w:rFonts w:ascii="Bookman Old Style" w:hAnsi="Bookman Old Style"/>
          <w:color w:val="5B9BD5" w:themeColor="accent1"/>
        </w:rPr>
      </w:pPr>
    </w:p>
    <w:tbl>
      <w:tblPr>
        <w:tblStyle w:val="TableGrid"/>
        <w:tblW w:w="0" w:type="auto"/>
        <w:tblLook w:val="04A0" w:firstRow="1" w:lastRow="0" w:firstColumn="1" w:lastColumn="0" w:noHBand="0" w:noVBand="1"/>
      </w:tblPr>
      <w:tblGrid>
        <w:gridCol w:w="9016"/>
      </w:tblGrid>
      <w:tr w:rsidR="009D2895" w14:paraId="4E87F827" w14:textId="77777777" w:rsidTr="009D2895">
        <w:tc>
          <w:tcPr>
            <w:tcW w:w="9016" w:type="dxa"/>
          </w:tcPr>
          <w:p w14:paraId="2916109C" w14:textId="77777777" w:rsidR="009D2895" w:rsidRPr="009D2895" w:rsidRDefault="009D2895" w:rsidP="009D2895">
            <w:pPr>
              <w:pStyle w:val="ListParagraph"/>
              <w:numPr>
                <w:ilvl w:val="0"/>
                <w:numId w:val="3"/>
              </w:numPr>
              <w:rPr>
                <w:rFonts w:ascii="Candara" w:hAnsi="Candara"/>
                <w:b/>
                <w:sz w:val="24"/>
                <w:szCs w:val="24"/>
              </w:rPr>
            </w:pPr>
            <w:r w:rsidRPr="009D2895">
              <w:rPr>
                <w:rFonts w:ascii="Candara" w:hAnsi="Candara"/>
                <w:b/>
                <w:sz w:val="24"/>
                <w:szCs w:val="24"/>
              </w:rPr>
              <w:t>What specialist services and expertise are available at or accessed by the school?</w:t>
            </w:r>
          </w:p>
        </w:tc>
      </w:tr>
    </w:tbl>
    <w:p w14:paraId="5147D4F2" w14:textId="77777777" w:rsidR="009D2895" w:rsidRDefault="009D2895">
      <w:pPr>
        <w:rPr>
          <w:rFonts w:ascii="Bookman Old Style" w:hAnsi="Bookman Old Style"/>
          <w:color w:val="5B9BD5" w:themeColor="accent1"/>
        </w:rPr>
      </w:pPr>
    </w:p>
    <w:tbl>
      <w:tblPr>
        <w:tblStyle w:val="TableGrid"/>
        <w:tblW w:w="0" w:type="auto"/>
        <w:tblLook w:val="04A0" w:firstRow="1" w:lastRow="0" w:firstColumn="1" w:lastColumn="0" w:noHBand="0" w:noVBand="1"/>
      </w:tblPr>
      <w:tblGrid>
        <w:gridCol w:w="9016"/>
      </w:tblGrid>
      <w:tr w:rsidR="009D2895" w14:paraId="61DD65CB" w14:textId="77777777" w:rsidTr="009D2895">
        <w:tc>
          <w:tcPr>
            <w:tcW w:w="9016" w:type="dxa"/>
          </w:tcPr>
          <w:p w14:paraId="4CFC067B" w14:textId="77777777" w:rsidR="009D2895" w:rsidRPr="00C76E82" w:rsidRDefault="009D2895" w:rsidP="009D2895">
            <w:pPr>
              <w:jc w:val="both"/>
              <w:rPr>
                <w:rFonts w:ascii="Candara" w:hAnsi="Candara"/>
                <w:b/>
              </w:rPr>
            </w:pPr>
            <w:r w:rsidRPr="00C76E82">
              <w:rPr>
                <w:rFonts w:ascii="Candara" w:hAnsi="Candara"/>
                <w:b/>
              </w:rPr>
              <w:t>School provision</w:t>
            </w:r>
          </w:p>
          <w:p w14:paraId="7B917B3D" w14:textId="77777777" w:rsidR="009D2895" w:rsidRPr="009D2895" w:rsidRDefault="009D2895" w:rsidP="009D2895">
            <w:pPr>
              <w:jc w:val="both"/>
              <w:rPr>
                <w:rFonts w:ascii="Candara" w:hAnsi="Candara"/>
              </w:rPr>
            </w:pPr>
            <w:r w:rsidRPr="009D2895">
              <w:rPr>
                <w:rFonts w:ascii="Candara" w:hAnsi="Candara"/>
              </w:rPr>
              <w:t xml:space="preserve"> • Teachers responsible for teaching SEN groups/individuals.</w:t>
            </w:r>
          </w:p>
          <w:p w14:paraId="1731DC35" w14:textId="7ADAD773" w:rsidR="009D2895" w:rsidRPr="009D2895" w:rsidRDefault="009D2895" w:rsidP="009D2895">
            <w:pPr>
              <w:jc w:val="both"/>
              <w:rPr>
                <w:rFonts w:ascii="Candara" w:hAnsi="Candara"/>
              </w:rPr>
            </w:pPr>
            <w:r w:rsidRPr="009D2895">
              <w:rPr>
                <w:rFonts w:ascii="Candara" w:hAnsi="Candara"/>
              </w:rPr>
              <w:t xml:space="preserve"> • Teaching </w:t>
            </w:r>
            <w:r w:rsidR="00F95246">
              <w:rPr>
                <w:rFonts w:ascii="Candara" w:hAnsi="Candara"/>
              </w:rPr>
              <w:t>a</w:t>
            </w:r>
            <w:r w:rsidRPr="009D2895">
              <w:rPr>
                <w:rFonts w:ascii="Candara" w:hAnsi="Candara"/>
              </w:rPr>
              <w:t>ssistants mainly working with either individual children or small groups.</w:t>
            </w:r>
          </w:p>
          <w:p w14:paraId="70842533" w14:textId="49E8FB4C" w:rsidR="00F95246" w:rsidRDefault="009D2895" w:rsidP="00F95246">
            <w:pPr>
              <w:jc w:val="both"/>
              <w:rPr>
                <w:rFonts w:ascii="Candara" w:hAnsi="Candara"/>
              </w:rPr>
            </w:pPr>
            <w:r w:rsidRPr="009D2895">
              <w:rPr>
                <w:rFonts w:ascii="Candara" w:hAnsi="Candara"/>
              </w:rPr>
              <w:t xml:space="preserve"> </w:t>
            </w:r>
            <w:r w:rsidR="0064349E" w:rsidRPr="009D2895">
              <w:rPr>
                <w:rFonts w:ascii="Candara" w:hAnsi="Candara"/>
              </w:rPr>
              <w:t>•</w:t>
            </w:r>
            <w:r w:rsidRPr="009D2895">
              <w:rPr>
                <w:rFonts w:ascii="Candara" w:hAnsi="Candara"/>
              </w:rPr>
              <w:t xml:space="preserve">Teaching </w:t>
            </w:r>
            <w:r w:rsidR="00F95246">
              <w:rPr>
                <w:rFonts w:ascii="Candara" w:hAnsi="Candara"/>
              </w:rPr>
              <w:t>a</w:t>
            </w:r>
            <w:r w:rsidRPr="009D2895">
              <w:rPr>
                <w:rFonts w:ascii="Candara" w:hAnsi="Candara"/>
              </w:rPr>
              <w:t>ssistants offering support for children with emotional and social development</w:t>
            </w:r>
            <w:r w:rsidR="0064349E">
              <w:rPr>
                <w:rFonts w:ascii="Candara" w:hAnsi="Candara"/>
              </w:rPr>
              <w:br/>
              <w:t xml:space="preserve">  </w:t>
            </w:r>
            <w:r w:rsidRPr="009D2895">
              <w:rPr>
                <w:rFonts w:ascii="Candara" w:hAnsi="Candara"/>
              </w:rPr>
              <w:t xml:space="preserve"> through </w:t>
            </w:r>
            <w:r w:rsidR="00F95246">
              <w:rPr>
                <w:rFonts w:ascii="Candara" w:hAnsi="Candara"/>
              </w:rPr>
              <w:t>s</w:t>
            </w:r>
            <w:r w:rsidRPr="009D2895">
              <w:rPr>
                <w:rFonts w:ascii="Candara" w:hAnsi="Candara"/>
              </w:rPr>
              <w:t xml:space="preserve">ocial </w:t>
            </w:r>
            <w:r w:rsidR="00F95246">
              <w:rPr>
                <w:rFonts w:ascii="Candara" w:hAnsi="Candara"/>
              </w:rPr>
              <w:t>s</w:t>
            </w:r>
            <w:r w:rsidRPr="009D2895">
              <w:rPr>
                <w:rFonts w:ascii="Candara" w:hAnsi="Candara"/>
              </w:rPr>
              <w:t xml:space="preserve">kills </w:t>
            </w:r>
            <w:r w:rsidR="00F95246">
              <w:rPr>
                <w:rFonts w:ascii="Candara" w:hAnsi="Candara"/>
              </w:rPr>
              <w:t>g</w:t>
            </w:r>
            <w:r w:rsidRPr="009D2895">
              <w:rPr>
                <w:rFonts w:ascii="Candara" w:hAnsi="Candara"/>
              </w:rPr>
              <w:t>roups.</w:t>
            </w:r>
          </w:p>
          <w:p w14:paraId="0C073E60" w14:textId="7EDB1333" w:rsidR="00F1325F" w:rsidRPr="00F95246" w:rsidRDefault="00F95246" w:rsidP="00F95246">
            <w:pPr>
              <w:jc w:val="both"/>
              <w:rPr>
                <w:rFonts w:ascii="Candara" w:hAnsi="Candara"/>
              </w:rPr>
            </w:pPr>
            <w:r w:rsidRPr="009D2895">
              <w:rPr>
                <w:rFonts w:ascii="Candara" w:hAnsi="Candara"/>
              </w:rPr>
              <w:t>•</w:t>
            </w:r>
            <w:r w:rsidR="00F1325F" w:rsidRPr="00F95246">
              <w:rPr>
                <w:rFonts w:ascii="Candara" w:hAnsi="Candara"/>
              </w:rPr>
              <w:t xml:space="preserve">HUB </w:t>
            </w:r>
            <w:r>
              <w:rPr>
                <w:rFonts w:ascii="Candara" w:hAnsi="Candara"/>
              </w:rPr>
              <w:t>n</w:t>
            </w:r>
            <w:r w:rsidR="00F1325F" w:rsidRPr="00F95246">
              <w:rPr>
                <w:rFonts w:ascii="Candara" w:hAnsi="Candara"/>
              </w:rPr>
              <w:t>urture provision for KS1/KS2</w:t>
            </w:r>
            <w:r w:rsidR="007136CC">
              <w:rPr>
                <w:rFonts w:ascii="Candara" w:hAnsi="Candara"/>
              </w:rPr>
              <w:t xml:space="preserve"> (see tiered Inclusion)</w:t>
            </w:r>
          </w:p>
          <w:p w14:paraId="2CD9D8DD" w14:textId="77777777" w:rsidR="00C76E82" w:rsidRPr="009D2895" w:rsidRDefault="00C76E82" w:rsidP="009D2895">
            <w:pPr>
              <w:jc w:val="both"/>
              <w:rPr>
                <w:rFonts w:ascii="Candara" w:hAnsi="Candara"/>
              </w:rPr>
            </w:pPr>
          </w:p>
          <w:p w14:paraId="3C61663C" w14:textId="77777777" w:rsidR="009D2895" w:rsidRPr="00C76E82" w:rsidRDefault="009D2895" w:rsidP="009D2895">
            <w:pPr>
              <w:jc w:val="both"/>
              <w:rPr>
                <w:rFonts w:ascii="Candara" w:hAnsi="Candara"/>
                <w:b/>
              </w:rPr>
            </w:pPr>
            <w:r w:rsidRPr="00C76E82">
              <w:rPr>
                <w:rFonts w:ascii="Candara" w:hAnsi="Candara"/>
                <w:b/>
              </w:rPr>
              <w:t>Local Authority Provision that may be delivered in school</w:t>
            </w:r>
          </w:p>
          <w:p w14:paraId="7F9BDE5D" w14:textId="77777777" w:rsidR="009D2895" w:rsidRPr="009D2895" w:rsidRDefault="009D2895" w:rsidP="009D2895">
            <w:pPr>
              <w:jc w:val="both"/>
              <w:rPr>
                <w:rFonts w:ascii="Candara" w:hAnsi="Candara"/>
              </w:rPr>
            </w:pPr>
            <w:r w:rsidRPr="009D2895">
              <w:rPr>
                <w:rFonts w:ascii="Candara" w:hAnsi="Candara"/>
              </w:rPr>
              <w:t xml:space="preserve"> • Autism Outreach Service</w:t>
            </w:r>
          </w:p>
          <w:p w14:paraId="19AE9C6F" w14:textId="77777777" w:rsidR="009D2895" w:rsidRPr="009D2895" w:rsidRDefault="009D2895" w:rsidP="009D2895">
            <w:pPr>
              <w:jc w:val="both"/>
              <w:rPr>
                <w:rFonts w:ascii="Candara" w:hAnsi="Candara"/>
              </w:rPr>
            </w:pPr>
            <w:r w:rsidRPr="009D2895">
              <w:rPr>
                <w:rFonts w:ascii="Candara" w:hAnsi="Candara"/>
              </w:rPr>
              <w:t xml:space="preserve"> • Educational Psychology Service</w:t>
            </w:r>
          </w:p>
          <w:p w14:paraId="5AB41189" w14:textId="77777777" w:rsidR="009D2895" w:rsidRPr="009D2895" w:rsidRDefault="009D2895" w:rsidP="009D2895">
            <w:pPr>
              <w:jc w:val="both"/>
              <w:rPr>
                <w:rFonts w:ascii="Candara" w:hAnsi="Candara"/>
              </w:rPr>
            </w:pPr>
            <w:r w:rsidRPr="009D2895">
              <w:rPr>
                <w:rFonts w:ascii="Candara" w:hAnsi="Candara"/>
              </w:rPr>
              <w:t xml:space="preserve"> • Sensory Service for children with visual or hearing needs</w:t>
            </w:r>
          </w:p>
          <w:p w14:paraId="49118BFC" w14:textId="77777777" w:rsidR="009D2895" w:rsidRPr="009D2895" w:rsidRDefault="009D2895" w:rsidP="009D2895">
            <w:pPr>
              <w:jc w:val="both"/>
              <w:rPr>
                <w:rFonts w:ascii="Candara" w:hAnsi="Candara"/>
              </w:rPr>
            </w:pPr>
            <w:r w:rsidRPr="009D2895">
              <w:rPr>
                <w:rFonts w:ascii="Candara" w:hAnsi="Candara"/>
              </w:rPr>
              <w:t xml:space="preserve"> • Parent Partnership Service</w:t>
            </w:r>
          </w:p>
          <w:p w14:paraId="41342CDF" w14:textId="77777777" w:rsidR="009D2895" w:rsidRPr="009D2895" w:rsidRDefault="009D2895" w:rsidP="009D2895">
            <w:pPr>
              <w:jc w:val="both"/>
              <w:rPr>
                <w:rFonts w:ascii="Candara" w:hAnsi="Candara"/>
              </w:rPr>
            </w:pPr>
            <w:r w:rsidRPr="009D2895">
              <w:rPr>
                <w:rFonts w:ascii="Candara" w:hAnsi="Candara"/>
              </w:rPr>
              <w:t xml:space="preserve"> • SALT (Speech and Language Therapy)</w:t>
            </w:r>
          </w:p>
          <w:p w14:paraId="09AA3730" w14:textId="755AAE2F" w:rsidR="009D2895" w:rsidRDefault="00917014" w:rsidP="009D2895">
            <w:pPr>
              <w:jc w:val="both"/>
              <w:rPr>
                <w:rFonts w:ascii="Candara" w:hAnsi="Candara"/>
              </w:rPr>
            </w:pPr>
            <w:r>
              <w:rPr>
                <w:rFonts w:ascii="Candara" w:hAnsi="Candara"/>
              </w:rPr>
              <w:t xml:space="preserve"> </w:t>
            </w:r>
            <w:r w:rsidR="00B317C1">
              <w:rPr>
                <w:rFonts w:ascii="Candara" w:hAnsi="Candara"/>
              </w:rPr>
              <w:t>•</w:t>
            </w:r>
            <w:r w:rsidR="009D2895" w:rsidRPr="009D2895">
              <w:rPr>
                <w:rFonts w:ascii="Candara" w:hAnsi="Candara"/>
              </w:rPr>
              <w:t>Physical and Neurological Impairment Team</w:t>
            </w:r>
          </w:p>
          <w:p w14:paraId="6213ED8C" w14:textId="77777777" w:rsidR="00B317C1" w:rsidRPr="00B317C1" w:rsidRDefault="00B317C1" w:rsidP="00B317C1">
            <w:pPr>
              <w:jc w:val="both"/>
              <w:rPr>
                <w:rFonts w:ascii="Candara" w:hAnsi="Candara"/>
              </w:rPr>
            </w:pPr>
            <w:r w:rsidRPr="00B317C1">
              <w:rPr>
                <w:rFonts w:ascii="Candara" w:hAnsi="Candara"/>
              </w:rPr>
              <w:t>We work with an Outreach team from The Collett School to support any pupils with complex learning difficulties.</w:t>
            </w:r>
          </w:p>
          <w:p w14:paraId="318D0E25" w14:textId="77777777" w:rsidR="009D2895" w:rsidRPr="009D2895" w:rsidRDefault="009D2895" w:rsidP="009D2895">
            <w:pPr>
              <w:jc w:val="both"/>
              <w:rPr>
                <w:rFonts w:ascii="Candara" w:hAnsi="Candara"/>
              </w:rPr>
            </w:pPr>
          </w:p>
          <w:p w14:paraId="0B6465B4" w14:textId="77777777" w:rsidR="009D2895" w:rsidRPr="00C76E82" w:rsidRDefault="009D2895" w:rsidP="009D2895">
            <w:pPr>
              <w:jc w:val="both"/>
              <w:rPr>
                <w:rFonts w:ascii="Candara" w:hAnsi="Candara"/>
                <w:b/>
              </w:rPr>
            </w:pPr>
            <w:r w:rsidRPr="00C76E82">
              <w:rPr>
                <w:rFonts w:ascii="Candara" w:hAnsi="Candara"/>
                <w:b/>
              </w:rPr>
              <w:lastRenderedPageBreak/>
              <w:t>Health Provision delivered in school</w:t>
            </w:r>
          </w:p>
          <w:p w14:paraId="24D9B9F7" w14:textId="77777777" w:rsidR="00D67591" w:rsidRDefault="009D2895" w:rsidP="009D2895">
            <w:pPr>
              <w:jc w:val="both"/>
              <w:rPr>
                <w:rFonts w:ascii="Candara" w:hAnsi="Candara"/>
              </w:rPr>
            </w:pPr>
            <w:r w:rsidRPr="009D2895">
              <w:rPr>
                <w:rFonts w:ascii="Candara" w:hAnsi="Candara"/>
              </w:rPr>
              <w:t xml:space="preserve"> • Additional Speech and Language Therapy input to provide a higher level of service to the</w:t>
            </w:r>
          </w:p>
          <w:p w14:paraId="259E7013" w14:textId="1D3D3152" w:rsidR="009D2895" w:rsidRPr="009D2895" w:rsidRDefault="00D67591" w:rsidP="009D2895">
            <w:pPr>
              <w:jc w:val="both"/>
              <w:rPr>
                <w:rFonts w:ascii="Candara" w:hAnsi="Candara"/>
              </w:rPr>
            </w:pPr>
            <w:r>
              <w:rPr>
                <w:rFonts w:ascii="Candara" w:hAnsi="Candara"/>
              </w:rPr>
              <w:t xml:space="preserve">    </w:t>
            </w:r>
            <w:r w:rsidR="009D2895" w:rsidRPr="009D2895">
              <w:rPr>
                <w:rFonts w:ascii="Candara" w:hAnsi="Candara"/>
              </w:rPr>
              <w:t xml:space="preserve"> school</w:t>
            </w:r>
          </w:p>
          <w:p w14:paraId="4A3E5FE5" w14:textId="77777777" w:rsidR="009D2895" w:rsidRPr="009D2895" w:rsidRDefault="009D2895" w:rsidP="009D2895">
            <w:pPr>
              <w:jc w:val="both"/>
              <w:rPr>
                <w:rFonts w:ascii="Candara" w:hAnsi="Candara"/>
              </w:rPr>
            </w:pPr>
            <w:r w:rsidRPr="009D2895">
              <w:rPr>
                <w:rFonts w:ascii="Candara" w:hAnsi="Candara"/>
              </w:rPr>
              <w:t xml:space="preserve"> • School Nurse</w:t>
            </w:r>
          </w:p>
          <w:p w14:paraId="55F1A99C" w14:textId="77777777" w:rsidR="009D2895" w:rsidRPr="009D2895" w:rsidRDefault="009D2895" w:rsidP="009D2895">
            <w:pPr>
              <w:jc w:val="both"/>
              <w:rPr>
                <w:rFonts w:ascii="Candara" w:hAnsi="Candara"/>
              </w:rPr>
            </w:pPr>
            <w:r w:rsidRPr="009D2895">
              <w:rPr>
                <w:rFonts w:ascii="Candara" w:hAnsi="Candara"/>
              </w:rPr>
              <w:t xml:space="preserve"> • Occupational Therapy</w:t>
            </w:r>
          </w:p>
          <w:p w14:paraId="3304A236" w14:textId="77777777" w:rsidR="009D2895" w:rsidRPr="009D2895" w:rsidRDefault="009D2895" w:rsidP="009D2895">
            <w:pPr>
              <w:jc w:val="both"/>
              <w:rPr>
                <w:rFonts w:ascii="Candara" w:hAnsi="Candara"/>
              </w:rPr>
            </w:pPr>
            <w:r w:rsidRPr="009D2895">
              <w:rPr>
                <w:rFonts w:ascii="Candara" w:hAnsi="Candara"/>
              </w:rPr>
              <w:t xml:space="preserve"> • Physiotherapy</w:t>
            </w:r>
          </w:p>
          <w:p w14:paraId="53CFB19B" w14:textId="77777777" w:rsidR="009D2895" w:rsidRPr="00C76E82" w:rsidRDefault="009D2895" w:rsidP="00C76E82">
            <w:pPr>
              <w:jc w:val="both"/>
              <w:rPr>
                <w:rFonts w:ascii="Candara" w:hAnsi="Candara"/>
              </w:rPr>
            </w:pPr>
            <w:r w:rsidRPr="009D2895">
              <w:rPr>
                <w:rFonts w:ascii="Candara" w:hAnsi="Candara"/>
              </w:rPr>
              <w:t xml:space="preserve"> • CAMHS</w:t>
            </w:r>
          </w:p>
        </w:tc>
      </w:tr>
    </w:tbl>
    <w:p w14:paraId="0596F876" w14:textId="77777777" w:rsidR="009D2895" w:rsidRDefault="009D2895">
      <w:pPr>
        <w:rPr>
          <w:rFonts w:ascii="Candara" w:hAnsi="Candara"/>
          <w:color w:val="5B9BD5" w:themeColor="accent1"/>
        </w:rPr>
      </w:pPr>
    </w:p>
    <w:tbl>
      <w:tblPr>
        <w:tblStyle w:val="TableGrid"/>
        <w:tblW w:w="0" w:type="auto"/>
        <w:tblLook w:val="04A0" w:firstRow="1" w:lastRow="0" w:firstColumn="1" w:lastColumn="0" w:noHBand="0" w:noVBand="1"/>
      </w:tblPr>
      <w:tblGrid>
        <w:gridCol w:w="9016"/>
      </w:tblGrid>
      <w:tr w:rsidR="00C76E82" w14:paraId="5A333DEA" w14:textId="77777777" w:rsidTr="00C76E82">
        <w:tc>
          <w:tcPr>
            <w:tcW w:w="9016" w:type="dxa"/>
          </w:tcPr>
          <w:p w14:paraId="0BC686EF" w14:textId="77777777" w:rsidR="00C76E82" w:rsidRPr="00421955" w:rsidRDefault="00C76E82" w:rsidP="00421955">
            <w:pPr>
              <w:pStyle w:val="ListParagraph"/>
              <w:numPr>
                <w:ilvl w:val="0"/>
                <w:numId w:val="3"/>
              </w:numPr>
              <w:rPr>
                <w:rFonts w:ascii="Candara" w:hAnsi="Candara"/>
                <w:b/>
                <w:color w:val="5B9BD5" w:themeColor="accent1"/>
                <w:sz w:val="24"/>
                <w:szCs w:val="24"/>
              </w:rPr>
            </w:pPr>
            <w:r w:rsidRPr="00421955">
              <w:rPr>
                <w:rFonts w:ascii="Candara" w:hAnsi="Candara"/>
                <w:b/>
                <w:sz w:val="24"/>
                <w:szCs w:val="24"/>
              </w:rPr>
              <w:t xml:space="preserve">What training have the staff, supporting children with SEND, had or having? </w:t>
            </w:r>
          </w:p>
        </w:tc>
      </w:tr>
    </w:tbl>
    <w:p w14:paraId="7ADB1199" w14:textId="77777777" w:rsidR="00C76E82" w:rsidRPr="009D2895" w:rsidRDefault="00C76E82">
      <w:pPr>
        <w:rPr>
          <w:rFonts w:ascii="Candara" w:hAnsi="Candara"/>
          <w:color w:val="5B9BD5" w:themeColor="accent1"/>
        </w:rPr>
      </w:pPr>
    </w:p>
    <w:tbl>
      <w:tblPr>
        <w:tblStyle w:val="TableGrid"/>
        <w:tblW w:w="0" w:type="auto"/>
        <w:tblLook w:val="04A0" w:firstRow="1" w:lastRow="0" w:firstColumn="1" w:lastColumn="0" w:noHBand="0" w:noVBand="1"/>
      </w:tblPr>
      <w:tblGrid>
        <w:gridCol w:w="9016"/>
      </w:tblGrid>
      <w:tr w:rsidR="00C76E82" w14:paraId="7AA6C3CD" w14:textId="77777777" w:rsidTr="00C76E82">
        <w:tc>
          <w:tcPr>
            <w:tcW w:w="9016" w:type="dxa"/>
          </w:tcPr>
          <w:p w14:paraId="413F0162" w14:textId="0BA762D7" w:rsidR="00C76E82" w:rsidRPr="00C76E82" w:rsidRDefault="00C76E82" w:rsidP="00C76E82">
            <w:pPr>
              <w:jc w:val="both"/>
              <w:rPr>
                <w:rFonts w:ascii="Candara" w:hAnsi="Candara"/>
              </w:rPr>
            </w:pPr>
            <w:r w:rsidRPr="00C76E82">
              <w:rPr>
                <w:rFonts w:ascii="Candara" w:hAnsi="Candara"/>
              </w:rPr>
              <w:t xml:space="preserve">The school </w:t>
            </w:r>
            <w:r w:rsidR="00A516C0" w:rsidRPr="00917014">
              <w:rPr>
                <w:rFonts w:ascii="Candara" w:hAnsi="Candara"/>
              </w:rPr>
              <w:t xml:space="preserve">strives to </w:t>
            </w:r>
            <w:r w:rsidRPr="00917014">
              <w:rPr>
                <w:rFonts w:ascii="Candara" w:hAnsi="Candara"/>
              </w:rPr>
              <w:t>provide</w:t>
            </w:r>
            <w:r w:rsidR="00A516C0" w:rsidRPr="00917014">
              <w:rPr>
                <w:rFonts w:ascii="Candara" w:hAnsi="Candara"/>
              </w:rPr>
              <w:t xml:space="preserve"> effective and comprehensive</w:t>
            </w:r>
            <w:r w:rsidRPr="00917014">
              <w:rPr>
                <w:rFonts w:ascii="Candara" w:hAnsi="Candara"/>
              </w:rPr>
              <w:t xml:space="preserve"> training and support to enable all staff to improve the teaching and learning of children, including those with SEN. This may include whole school training on SEN issues, such as </w:t>
            </w:r>
            <w:r w:rsidR="005B2387" w:rsidRPr="00917014">
              <w:rPr>
                <w:rFonts w:ascii="Candara" w:hAnsi="Candara"/>
              </w:rPr>
              <w:t>autism spectrum disorder</w:t>
            </w:r>
            <w:r w:rsidR="009645F0">
              <w:rPr>
                <w:rFonts w:ascii="Candara" w:hAnsi="Candara"/>
              </w:rPr>
              <w:t xml:space="preserve"> </w:t>
            </w:r>
            <w:r w:rsidR="006F6DF0" w:rsidRPr="00917014">
              <w:rPr>
                <w:rFonts w:ascii="Candara" w:hAnsi="Candara"/>
              </w:rPr>
              <w:t xml:space="preserve">(ASD), </w:t>
            </w:r>
            <w:r w:rsidR="007B1A44">
              <w:rPr>
                <w:rFonts w:ascii="Candara" w:hAnsi="Candara"/>
              </w:rPr>
              <w:t>A</w:t>
            </w:r>
            <w:r w:rsidR="00793E21">
              <w:rPr>
                <w:rFonts w:ascii="Candara" w:hAnsi="Candara"/>
              </w:rPr>
              <w:t xml:space="preserve">DHD, </w:t>
            </w:r>
            <w:r w:rsidR="006F6DF0" w:rsidRPr="00917014">
              <w:rPr>
                <w:rFonts w:ascii="Candara" w:hAnsi="Candara"/>
              </w:rPr>
              <w:t>Specific L</w:t>
            </w:r>
            <w:r w:rsidRPr="00917014">
              <w:rPr>
                <w:rFonts w:ascii="Candara" w:hAnsi="Candara"/>
              </w:rPr>
              <w:t>earning Difficu</w:t>
            </w:r>
            <w:r w:rsidR="006F6DF0" w:rsidRPr="00917014">
              <w:rPr>
                <w:rFonts w:ascii="Candara" w:hAnsi="Candara"/>
              </w:rPr>
              <w:t>lties and Speech and Language D</w:t>
            </w:r>
            <w:r w:rsidRPr="00917014">
              <w:rPr>
                <w:rFonts w:ascii="Candara" w:hAnsi="Candara"/>
              </w:rPr>
              <w:t>ifficulties. Staff work on continuing their profes</w:t>
            </w:r>
            <w:r w:rsidR="006F6DF0" w:rsidRPr="00917014">
              <w:rPr>
                <w:rFonts w:ascii="Candara" w:hAnsi="Candara"/>
              </w:rPr>
              <w:t>sional development. The Senior L</w:t>
            </w:r>
            <w:r w:rsidRPr="00917014">
              <w:rPr>
                <w:rFonts w:ascii="Candara" w:hAnsi="Candara"/>
              </w:rPr>
              <w:t>eadership Team will assess the level of expertise amongst the staff team and organise training to ensure we have a staff team that are able to support all the pupils in our school. We regularly monitor need</w:t>
            </w:r>
            <w:r w:rsidR="00445BCC" w:rsidRPr="00917014">
              <w:rPr>
                <w:rFonts w:ascii="Candara" w:hAnsi="Candara"/>
              </w:rPr>
              <w:t xml:space="preserve">. </w:t>
            </w:r>
            <w:r w:rsidR="00A516C0" w:rsidRPr="00917014">
              <w:rPr>
                <w:rFonts w:ascii="Candara" w:hAnsi="Candara"/>
              </w:rPr>
              <w:t>We regularly send staff on external training and invite professionals into school.</w:t>
            </w:r>
          </w:p>
          <w:p w14:paraId="2924EE89" w14:textId="77777777" w:rsidR="00C76E82" w:rsidRDefault="00C76E82" w:rsidP="00C76E82">
            <w:pPr>
              <w:rPr>
                <w:rFonts w:ascii="Candara" w:hAnsi="Candara"/>
              </w:rPr>
            </w:pPr>
          </w:p>
          <w:p w14:paraId="08DFC0C2" w14:textId="6C27C45E" w:rsidR="00C76E82" w:rsidRPr="00C76E82" w:rsidRDefault="00C76E82" w:rsidP="00C76E82">
            <w:pPr>
              <w:jc w:val="both"/>
              <w:rPr>
                <w:rFonts w:ascii="Candara" w:hAnsi="Candara"/>
              </w:rPr>
            </w:pPr>
            <w:r w:rsidRPr="00C76E82">
              <w:rPr>
                <w:rFonts w:ascii="Candara" w:hAnsi="Candara"/>
              </w:rPr>
              <w:t>Our Foundation Stage staff make careful observations of your child on entry to school and throughout the year. This information is shared regularly with parents throughout the Nursery and Reception year at school (</w:t>
            </w:r>
            <w:r w:rsidR="00E0527A">
              <w:rPr>
                <w:rFonts w:ascii="Candara" w:hAnsi="Candara"/>
              </w:rPr>
              <w:t xml:space="preserve">via </w:t>
            </w:r>
            <w:r w:rsidR="00C70050">
              <w:rPr>
                <w:rFonts w:ascii="Candara" w:hAnsi="Candara"/>
              </w:rPr>
              <w:t>Tapestry</w:t>
            </w:r>
            <w:r w:rsidRPr="00C76E82">
              <w:rPr>
                <w:rFonts w:ascii="Candara" w:hAnsi="Candara"/>
              </w:rPr>
              <w:t>) and early identification of difficulties can often be remedied early on.</w:t>
            </w:r>
            <w:r>
              <w:rPr>
                <w:rFonts w:ascii="Candara" w:hAnsi="Candara"/>
              </w:rPr>
              <w:t xml:space="preserve"> </w:t>
            </w:r>
            <w:r w:rsidRPr="00C76E82">
              <w:rPr>
                <w:rFonts w:ascii="Candara" w:hAnsi="Candara"/>
              </w:rPr>
              <w:t>Individual teachers and support staff attend training courses run by outside agencies that are relevant to the needs of specific children in their class, e.g. from the Autism Outreach Team service.</w:t>
            </w:r>
          </w:p>
          <w:p w14:paraId="0AF294CB" w14:textId="77777777" w:rsidR="00C76E82" w:rsidRDefault="00C76E82" w:rsidP="00C76E82">
            <w:pPr>
              <w:rPr>
                <w:rFonts w:ascii="Candara" w:hAnsi="Candara"/>
              </w:rPr>
            </w:pPr>
          </w:p>
          <w:p w14:paraId="1742D9B5" w14:textId="147AE1D5" w:rsidR="00C76E82" w:rsidRDefault="00C76E82" w:rsidP="00C76E82">
            <w:pPr>
              <w:jc w:val="both"/>
              <w:rPr>
                <w:rFonts w:ascii="Bookman Old Style" w:hAnsi="Bookman Old Style"/>
                <w:color w:val="5B9BD5" w:themeColor="accent1"/>
              </w:rPr>
            </w:pPr>
            <w:r w:rsidRPr="00C76E82">
              <w:rPr>
                <w:rFonts w:ascii="Candara" w:hAnsi="Candara"/>
              </w:rPr>
              <w:t xml:space="preserve">All staff are trained in </w:t>
            </w:r>
            <w:r w:rsidR="00E0527A">
              <w:rPr>
                <w:rFonts w:ascii="Candara" w:hAnsi="Candara"/>
              </w:rPr>
              <w:t>s</w:t>
            </w:r>
            <w:r w:rsidRPr="00C76E82">
              <w:rPr>
                <w:rFonts w:ascii="Candara" w:hAnsi="Candara"/>
              </w:rPr>
              <w:t>afeguarding. Most support staff are first aid trained and we have at least six members of staff that have further First Aid training and are Paediatric First Aiders. We have designated staff (DSPs) for safeguarding concerns. A list of DSPs is on our school website</w:t>
            </w:r>
            <w:r w:rsidR="00184CE2">
              <w:rPr>
                <w:rFonts w:ascii="Candara" w:hAnsi="Candara"/>
              </w:rPr>
              <w:t xml:space="preserve"> and in photos around the school</w:t>
            </w:r>
            <w:r w:rsidRPr="00C76E82">
              <w:rPr>
                <w:rFonts w:ascii="Candara" w:hAnsi="Candara"/>
              </w:rPr>
              <w:t>.</w:t>
            </w:r>
          </w:p>
        </w:tc>
      </w:tr>
    </w:tbl>
    <w:p w14:paraId="6AB28183" w14:textId="77777777" w:rsidR="00291C88" w:rsidRDefault="00291C88">
      <w:pPr>
        <w:rPr>
          <w:rFonts w:ascii="Bookman Old Style" w:hAnsi="Bookman Old Style"/>
          <w:color w:val="5B9BD5" w:themeColor="accent1"/>
        </w:rPr>
      </w:pPr>
    </w:p>
    <w:tbl>
      <w:tblPr>
        <w:tblStyle w:val="TableGrid"/>
        <w:tblW w:w="0" w:type="auto"/>
        <w:tblLook w:val="04A0" w:firstRow="1" w:lastRow="0" w:firstColumn="1" w:lastColumn="0" w:noHBand="0" w:noVBand="1"/>
      </w:tblPr>
      <w:tblGrid>
        <w:gridCol w:w="9016"/>
      </w:tblGrid>
      <w:tr w:rsidR="00B317C1" w14:paraId="1936A71D" w14:textId="77777777" w:rsidTr="00B317C1">
        <w:tc>
          <w:tcPr>
            <w:tcW w:w="9016" w:type="dxa"/>
          </w:tcPr>
          <w:p w14:paraId="5D1F6A1C" w14:textId="77777777" w:rsidR="00B317C1" w:rsidRPr="00B317C1" w:rsidRDefault="00B317C1" w:rsidP="00421955">
            <w:pPr>
              <w:pStyle w:val="ListParagraph"/>
              <w:numPr>
                <w:ilvl w:val="0"/>
                <w:numId w:val="3"/>
              </w:numPr>
              <w:rPr>
                <w:rFonts w:ascii="Candara" w:hAnsi="Candara"/>
                <w:b/>
                <w:sz w:val="24"/>
                <w:szCs w:val="24"/>
              </w:rPr>
            </w:pPr>
            <w:r w:rsidRPr="00B317C1">
              <w:rPr>
                <w:rFonts w:ascii="Candara" w:hAnsi="Candara"/>
                <w:b/>
                <w:sz w:val="24"/>
                <w:szCs w:val="24"/>
              </w:rPr>
              <w:t>How will you help me to support my child’s learning?</w:t>
            </w:r>
          </w:p>
        </w:tc>
      </w:tr>
    </w:tbl>
    <w:p w14:paraId="60B5CF70" w14:textId="77777777" w:rsidR="00B317C1" w:rsidRDefault="00B317C1">
      <w:pPr>
        <w:rPr>
          <w:rFonts w:ascii="Bookman Old Style" w:hAnsi="Bookman Old Style"/>
          <w:color w:val="5B9BD5" w:themeColor="accent1"/>
        </w:rPr>
      </w:pPr>
    </w:p>
    <w:tbl>
      <w:tblPr>
        <w:tblStyle w:val="TableGrid"/>
        <w:tblW w:w="0" w:type="auto"/>
        <w:tblLook w:val="04A0" w:firstRow="1" w:lastRow="0" w:firstColumn="1" w:lastColumn="0" w:noHBand="0" w:noVBand="1"/>
      </w:tblPr>
      <w:tblGrid>
        <w:gridCol w:w="9016"/>
      </w:tblGrid>
      <w:tr w:rsidR="00B317C1" w14:paraId="53CCDDAC" w14:textId="77777777" w:rsidTr="00B317C1">
        <w:tc>
          <w:tcPr>
            <w:tcW w:w="9016" w:type="dxa"/>
          </w:tcPr>
          <w:p w14:paraId="39E3D59A" w14:textId="77777777" w:rsidR="00B317C1" w:rsidRDefault="00B317C1" w:rsidP="00B317C1">
            <w:pPr>
              <w:jc w:val="both"/>
              <w:rPr>
                <w:rFonts w:ascii="Candara" w:hAnsi="Candara"/>
              </w:rPr>
            </w:pPr>
            <w:r w:rsidRPr="00B317C1">
              <w:rPr>
                <w:rFonts w:ascii="Candara" w:hAnsi="Candara"/>
              </w:rPr>
              <w:t>The class teacher is available via appointment to discuss your child’s progress or any concerns you may have and to share information about what is working well at home and school, so that similar strategies can be used. They can also discuss the progress made with interventions.</w:t>
            </w:r>
            <w:r w:rsidR="005C30D9">
              <w:rPr>
                <w:rFonts w:ascii="Candara" w:hAnsi="Candara"/>
              </w:rPr>
              <w:t xml:space="preserve"> </w:t>
            </w:r>
          </w:p>
          <w:p w14:paraId="74864D95" w14:textId="77777777" w:rsidR="005C30D9" w:rsidRDefault="005C30D9" w:rsidP="00B317C1">
            <w:pPr>
              <w:jc w:val="both"/>
              <w:rPr>
                <w:rFonts w:ascii="Candara" w:hAnsi="Candara"/>
              </w:rPr>
            </w:pPr>
          </w:p>
          <w:p w14:paraId="58241CFC" w14:textId="4389ABFD" w:rsidR="0055010B" w:rsidRDefault="005C30D9" w:rsidP="0055010B">
            <w:pPr>
              <w:jc w:val="both"/>
              <w:rPr>
                <w:rFonts w:ascii="Candara" w:hAnsi="Candara"/>
              </w:rPr>
            </w:pPr>
            <w:r>
              <w:rPr>
                <w:rFonts w:ascii="Candara" w:hAnsi="Candara"/>
              </w:rPr>
              <w:t xml:space="preserve">Curriculum meetings are held </w:t>
            </w:r>
            <w:r w:rsidR="0055010B">
              <w:rPr>
                <w:rFonts w:ascii="Candara" w:hAnsi="Candara"/>
              </w:rPr>
              <w:t xml:space="preserve">in July to inform parents </w:t>
            </w:r>
            <w:r w:rsidR="00854BC6">
              <w:rPr>
                <w:rFonts w:ascii="Candara" w:hAnsi="Candara"/>
              </w:rPr>
              <w:t>about</w:t>
            </w:r>
            <w:r w:rsidR="0055010B">
              <w:rPr>
                <w:rFonts w:ascii="Candara" w:hAnsi="Candara"/>
              </w:rPr>
              <w:t xml:space="preserve"> the following academic</w:t>
            </w:r>
            <w:r w:rsidR="00854BC6">
              <w:rPr>
                <w:rFonts w:ascii="Candara" w:hAnsi="Candara"/>
              </w:rPr>
              <w:t xml:space="preserve"> year</w:t>
            </w:r>
            <w:r>
              <w:rPr>
                <w:rFonts w:ascii="Candara" w:hAnsi="Candara"/>
              </w:rPr>
              <w:t>. Curriculum maps are posted on the school website along with any other key information.</w:t>
            </w:r>
            <w:r w:rsidR="00442A07">
              <w:rPr>
                <w:rFonts w:ascii="Candara" w:hAnsi="Candara"/>
              </w:rPr>
              <w:t xml:space="preserve"> </w:t>
            </w:r>
          </w:p>
          <w:p w14:paraId="407C7084" w14:textId="77777777" w:rsidR="0055010B" w:rsidRDefault="0055010B" w:rsidP="0055010B">
            <w:pPr>
              <w:jc w:val="both"/>
              <w:rPr>
                <w:rFonts w:ascii="Candara" w:hAnsi="Candara"/>
              </w:rPr>
            </w:pPr>
          </w:p>
          <w:p w14:paraId="31458A06" w14:textId="7C78C722" w:rsidR="00B317C1" w:rsidRPr="00442A07" w:rsidRDefault="00B317C1" w:rsidP="0055010B">
            <w:pPr>
              <w:jc w:val="both"/>
              <w:rPr>
                <w:rFonts w:ascii="Candara" w:hAnsi="Candara"/>
              </w:rPr>
            </w:pPr>
            <w:r w:rsidRPr="00B317C1">
              <w:rPr>
                <w:rFonts w:ascii="Candara" w:hAnsi="Candara"/>
              </w:rPr>
              <w:t xml:space="preserve">The SENCo is available for more complex concerns to discuss your child’s progress or any </w:t>
            </w:r>
            <w:r w:rsidR="00442A07">
              <w:rPr>
                <w:rFonts w:ascii="Candara" w:hAnsi="Candara"/>
              </w:rPr>
              <w:t xml:space="preserve">concerns/worries you may have. </w:t>
            </w:r>
            <w:r w:rsidRPr="00B317C1">
              <w:rPr>
                <w:rFonts w:ascii="Candara" w:hAnsi="Candara"/>
              </w:rPr>
              <w:t>All information from outside professionals will be discussed with you by the person involved directly, or where this</w:t>
            </w:r>
            <w:r w:rsidR="00442A07">
              <w:rPr>
                <w:rFonts w:ascii="Candara" w:hAnsi="Candara"/>
              </w:rPr>
              <w:t xml:space="preserve"> is not possible, via a report. </w:t>
            </w:r>
            <w:r w:rsidRPr="00B317C1">
              <w:rPr>
                <w:rFonts w:ascii="Candara" w:hAnsi="Candara"/>
              </w:rPr>
              <w:t>A home-school contact book may be used to support communication with you if this has been agreed to be useful for you and your child.</w:t>
            </w:r>
          </w:p>
        </w:tc>
      </w:tr>
    </w:tbl>
    <w:p w14:paraId="7560F2FC" w14:textId="77777777" w:rsidR="00B317C1" w:rsidRDefault="00B317C1">
      <w:pPr>
        <w:rPr>
          <w:rFonts w:ascii="Bookman Old Style" w:hAnsi="Bookman Old Style"/>
          <w:color w:val="5B9BD5" w:themeColor="accent1"/>
        </w:rPr>
      </w:pPr>
    </w:p>
    <w:tbl>
      <w:tblPr>
        <w:tblStyle w:val="TableGrid"/>
        <w:tblW w:w="0" w:type="auto"/>
        <w:tblLook w:val="04A0" w:firstRow="1" w:lastRow="0" w:firstColumn="1" w:lastColumn="0" w:noHBand="0" w:noVBand="1"/>
      </w:tblPr>
      <w:tblGrid>
        <w:gridCol w:w="9016"/>
      </w:tblGrid>
      <w:tr w:rsidR="004026C7" w14:paraId="50966203" w14:textId="77777777" w:rsidTr="004026C7">
        <w:tc>
          <w:tcPr>
            <w:tcW w:w="9016" w:type="dxa"/>
          </w:tcPr>
          <w:p w14:paraId="2356B625" w14:textId="77777777" w:rsidR="004026C7" w:rsidRPr="004026C7" w:rsidRDefault="004026C7" w:rsidP="00421955">
            <w:pPr>
              <w:pStyle w:val="ListParagraph"/>
              <w:numPr>
                <w:ilvl w:val="0"/>
                <w:numId w:val="3"/>
              </w:numPr>
              <w:rPr>
                <w:rFonts w:ascii="Candara" w:hAnsi="Candara"/>
                <w:b/>
                <w:sz w:val="24"/>
                <w:szCs w:val="24"/>
              </w:rPr>
            </w:pPr>
            <w:r w:rsidRPr="004026C7">
              <w:rPr>
                <w:rFonts w:ascii="Candara" w:hAnsi="Candara"/>
                <w:b/>
                <w:sz w:val="24"/>
                <w:szCs w:val="24"/>
              </w:rPr>
              <w:lastRenderedPageBreak/>
              <w:t>How will I be involved with discussion about and planning for my child’s education?</w:t>
            </w:r>
          </w:p>
        </w:tc>
      </w:tr>
    </w:tbl>
    <w:p w14:paraId="343AEC40" w14:textId="77777777" w:rsidR="004026C7" w:rsidRDefault="004026C7">
      <w:pPr>
        <w:rPr>
          <w:rFonts w:ascii="Bookman Old Style" w:hAnsi="Bookman Old Style"/>
          <w:color w:val="5B9BD5" w:themeColor="accent1"/>
        </w:rPr>
      </w:pPr>
    </w:p>
    <w:tbl>
      <w:tblPr>
        <w:tblStyle w:val="TableGrid"/>
        <w:tblW w:w="0" w:type="auto"/>
        <w:tblLook w:val="04A0" w:firstRow="1" w:lastRow="0" w:firstColumn="1" w:lastColumn="0" w:noHBand="0" w:noVBand="1"/>
      </w:tblPr>
      <w:tblGrid>
        <w:gridCol w:w="9016"/>
      </w:tblGrid>
      <w:tr w:rsidR="004026C7" w14:paraId="72B05433" w14:textId="77777777" w:rsidTr="004026C7">
        <w:tc>
          <w:tcPr>
            <w:tcW w:w="9016" w:type="dxa"/>
          </w:tcPr>
          <w:p w14:paraId="49320204" w14:textId="7632D39B" w:rsidR="00C7756E" w:rsidRPr="00E03117" w:rsidRDefault="004026C7" w:rsidP="00C7756E">
            <w:pPr>
              <w:jc w:val="both"/>
              <w:rPr>
                <w:rFonts w:ascii="Candara" w:hAnsi="Candara"/>
              </w:rPr>
            </w:pPr>
            <w:r w:rsidRPr="00E03117">
              <w:rPr>
                <w:rFonts w:ascii="Candara" w:hAnsi="Candara"/>
              </w:rPr>
              <w:t>There are formal occasions such as Parent</w:t>
            </w:r>
            <w:r w:rsidR="00E03117" w:rsidRPr="00E03117">
              <w:rPr>
                <w:rFonts w:ascii="Candara" w:hAnsi="Candara"/>
              </w:rPr>
              <w:t xml:space="preserve"> Teacher</w:t>
            </w:r>
            <w:r w:rsidRPr="00E03117">
              <w:rPr>
                <w:rFonts w:ascii="Candara" w:hAnsi="Candara"/>
              </w:rPr>
              <w:t xml:space="preserve"> Consultation Evenings and </w:t>
            </w:r>
            <w:r w:rsidR="004A0579">
              <w:rPr>
                <w:rFonts w:ascii="Candara" w:hAnsi="Candara"/>
              </w:rPr>
              <w:t>APDR</w:t>
            </w:r>
            <w:r w:rsidRPr="00E03117">
              <w:rPr>
                <w:rFonts w:ascii="Candara" w:hAnsi="Candara"/>
              </w:rPr>
              <w:t xml:space="preserve"> </w:t>
            </w:r>
            <w:r w:rsidR="00C7756E" w:rsidRPr="00E03117">
              <w:rPr>
                <w:rFonts w:ascii="Candara" w:hAnsi="Candara"/>
              </w:rPr>
              <w:t xml:space="preserve">Profile </w:t>
            </w:r>
            <w:r w:rsidR="009D0713">
              <w:rPr>
                <w:rFonts w:ascii="Candara" w:hAnsi="Candara"/>
              </w:rPr>
              <w:t>r</w:t>
            </w:r>
            <w:r w:rsidRPr="00E03117">
              <w:rPr>
                <w:rFonts w:ascii="Candara" w:hAnsi="Candara"/>
              </w:rPr>
              <w:t>eview meetings</w:t>
            </w:r>
            <w:r w:rsidR="00C7756E" w:rsidRPr="00E03117">
              <w:rPr>
                <w:rFonts w:ascii="Candara" w:hAnsi="Candara"/>
              </w:rPr>
              <w:t xml:space="preserve"> each term</w:t>
            </w:r>
            <w:r w:rsidRPr="00E03117">
              <w:rPr>
                <w:rFonts w:ascii="Candara" w:hAnsi="Candara"/>
              </w:rPr>
              <w:t xml:space="preserve"> where parents are involved in </w:t>
            </w:r>
            <w:r w:rsidR="00C7756E" w:rsidRPr="00E03117">
              <w:rPr>
                <w:rFonts w:ascii="Candara" w:hAnsi="Candara"/>
              </w:rPr>
              <w:t xml:space="preserve">important </w:t>
            </w:r>
            <w:r w:rsidRPr="00E03117">
              <w:rPr>
                <w:rFonts w:ascii="Candara" w:hAnsi="Candara"/>
              </w:rPr>
              <w:t>discussions about their child’s education.</w:t>
            </w:r>
            <w:r w:rsidR="00C7756E" w:rsidRPr="00E03117">
              <w:rPr>
                <w:rFonts w:ascii="Candara" w:hAnsi="Candara"/>
              </w:rPr>
              <w:t xml:space="preserve"> It is very important to us that parents are involved in the planning process and are involved</w:t>
            </w:r>
            <w:r w:rsidR="00FA5A8F" w:rsidRPr="00E03117">
              <w:rPr>
                <w:rFonts w:ascii="Candara" w:hAnsi="Candara"/>
              </w:rPr>
              <w:t xml:space="preserve"> </w:t>
            </w:r>
            <w:r w:rsidR="00C7756E" w:rsidRPr="00E03117">
              <w:rPr>
                <w:rFonts w:ascii="Candara" w:hAnsi="Candara"/>
              </w:rPr>
              <w:t>in the reviewing of strategies and evaluat</w:t>
            </w:r>
            <w:r w:rsidR="00A516C0" w:rsidRPr="00E03117">
              <w:rPr>
                <w:rFonts w:ascii="Candara" w:hAnsi="Candara"/>
              </w:rPr>
              <w:t>ing</w:t>
            </w:r>
            <w:r w:rsidR="00C7756E" w:rsidRPr="00E03117">
              <w:rPr>
                <w:rFonts w:ascii="Candara" w:hAnsi="Candara"/>
              </w:rPr>
              <w:t xml:space="preserve"> the effectiveness</w:t>
            </w:r>
            <w:r w:rsidR="00FA5A8F" w:rsidRPr="00E03117">
              <w:rPr>
                <w:rFonts w:ascii="Candara" w:hAnsi="Candara"/>
              </w:rPr>
              <w:t xml:space="preserve"> o</w:t>
            </w:r>
            <w:r w:rsidR="00E03117" w:rsidRPr="00E03117">
              <w:rPr>
                <w:rFonts w:ascii="Candara" w:hAnsi="Candara"/>
              </w:rPr>
              <w:t>f</w:t>
            </w:r>
            <w:r w:rsidR="00FA5A8F" w:rsidRPr="00E03117">
              <w:rPr>
                <w:rFonts w:ascii="Candara" w:hAnsi="Candara"/>
              </w:rPr>
              <w:t xml:space="preserve"> intervention</w:t>
            </w:r>
            <w:r w:rsidR="00C7756E" w:rsidRPr="00E03117">
              <w:rPr>
                <w:rFonts w:ascii="Candara" w:hAnsi="Candara"/>
              </w:rPr>
              <w:t>.</w:t>
            </w:r>
            <w:r w:rsidRPr="00E03117">
              <w:rPr>
                <w:rFonts w:ascii="Candara" w:hAnsi="Candara"/>
              </w:rPr>
              <w:t xml:space="preserve"> </w:t>
            </w:r>
          </w:p>
          <w:p w14:paraId="4811ECA5" w14:textId="5A97B23B" w:rsidR="004026C7" w:rsidRPr="004026C7" w:rsidRDefault="004026C7" w:rsidP="00C7756E">
            <w:pPr>
              <w:jc w:val="both"/>
              <w:rPr>
                <w:rFonts w:ascii="Candara" w:hAnsi="Candara"/>
                <w:color w:val="5B9BD5" w:themeColor="accent1"/>
              </w:rPr>
            </w:pPr>
            <w:r w:rsidRPr="00D37284">
              <w:rPr>
                <w:rFonts w:ascii="Candara" w:hAnsi="Candara"/>
              </w:rPr>
              <w:t xml:space="preserve">The Head Teacher will invite the parent forum representatives to a meeting </w:t>
            </w:r>
            <w:r w:rsidR="00FC2697" w:rsidRPr="00D37284">
              <w:rPr>
                <w:rFonts w:ascii="Candara" w:hAnsi="Candara"/>
              </w:rPr>
              <w:t>twice a year</w:t>
            </w:r>
            <w:r w:rsidR="00D37284" w:rsidRPr="00D37284">
              <w:rPr>
                <w:rFonts w:ascii="Candara" w:hAnsi="Candara"/>
              </w:rPr>
              <w:t xml:space="preserve"> where</w:t>
            </w:r>
            <w:r w:rsidRPr="00D37284">
              <w:rPr>
                <w:rFonts w:ascii="Candara" w:hAnsi="Candara"/>
              </w:rPr>
              <w:t xml:space="preserve"> various topics will be discussed. </w:t>
            </w:r>
            <w:r w:rsidR="008138E3" w:rsidRPr="00D37284">
              <w:rPr>
                <w:rFonts w:ascii="Candara" w:hAnsi="Candara"/>
              </w:rPr>
              <w:t>These meetings have representatives from each class.</w:t>
            </w:r>
          </w:p>
        </w:tc>
      </w:tr>
    </w:tbl>
    <w:p w14:paraId="719B15B2" w14:textId="77777777" w:rsidR="004026C7" w:rsidRDefault="004026C7">
      <w:pPr>
        <w:rPr>
          <w:rFonts w:ascii="Bookman Old Style" w:hAnsi="Bookman Old Style"/>
          <w:color w:val="5B9BD5" w:themeColor="accent1"/>
        </w:rPr>
      </w:pPr>
    </w:p>
    <w:tbl>
      <w:tblPr>
        <w:tblStyle w:val="TableGrid"/>
        <w:tblW w:w="0" w:type="auto"/>
        <w:tblLook w:val="04A0" w:firstRow="1" w:lastRow="0" w:firstColumn="1" w:lastColumn="0" w:noHBand="0" w:noVBand="1"/>
      </w:tblPr>
      <w:tblGrid>
        <w:gridCol w:w="9016"/>
      </w:tblGrid>
      <w:tr w:rsidR="008138E3" w14:paraId="3664666B" w14:textId="77777777" w:rsidTr="008138E3">
        <w:tc>
          <w:tcPr>
            <w:tcW w:w="9016" w:type="dxa"/>
          </w:tcPr>
          <w:p w14:paraId="659C4087" w14:textId="77777777" w:rsidR="008138E3" w:rsidRPr="008138E3" w:rsidRDefault="008138E3" w:rsidP="00421955">
            <w:pPr>
              <w:pStyle w:val="ListParagraph"/>
              <w:numPr>
                <w:ilvl w:val="0"/>
                <w:numId w:val="3"/>
              </w:numPr>
              <w:rPr>
                <w:rFonts w:ascii="Candara" w:hAnsi="Candara"/>
                <w:b/>
                <w:sz w:val="24"/>
                <w:szCs w:val="24"/>
              </w:rPr>
            </w:pPr>
            <w:r>
              <w:rPr>
                <w:rFonts w:ascii="Candara" w:hAnsi="Candara"/>
                <w:b/>
                <w:sz w:val="24"/>
                <w:szCs w:val="24"/>
              </w:rPr>
              <w:t>How will my child be included in activities outside the classroom including school trips?</w:t>
            </w:r>
          </w:p>
        </w:tc>
      </w:tr>
    </w:tbl>
    <w:p w14:paraId="44B9D583" w14:textId="77777777" w:rsidR="008138E3" w:rsidRDefault="008138E3">
      <w:pPr>
        <w:rPr>
          <w:rFonts w:ascii="Bookman Old Style" w:hAnsi="Bookman Old Style"/>
          <w:color w:val="5B9BD5" w:themeColor="accent1"/>
        </w:rPr>
      </w:pPr>
    </w:p>
    <w:tbl>
      <w:tblPr>
        <w:tblStyle w:val="TableGrid"/>
        <w:tblW w:w="0" w:type="auto"/>
        <w:tblLook w:val="04A0" w:firstRow="1" w:lastRow="0" w:firstColumn="1" w:lastColumn="0" w:noHBand="0" w:noVBand="1"/>
      </w:tblPr>
      <w:tblGrid>
        <w:gridCol w:w="9016"/>
      </w:tblGrid>
      <w:tr w:rsidR="008138E3" w14:paraId="5A7AC376" w14:textId="77777777" w:rsidTr="008138E3">
        <w:tc>
          <w:tcPr>
            <w:tcW w:w="9016" w:type="dxa"/>
          </w:tcPr>
          <w:p w14:paraId="2840D6BC" w14:textId="4459D4B8" w:rsidR="008138E3" w:rsidRPr="008138E3" w:rsidRDefault="008138E3" w:rsidP="008138E3">
            <w:pPr>
              <w:jc w:val="both"/>
              <w:rPr>
                <w:rFonts w:ascii="Candara" w:hAnsi="Candara"/>
              </w:rPr>
            </w:pPr>
            <w:r w:rsidRPr="00E03117">
              <w:rPr>
                <w:rFonts w:ascii="Candara" w:hAnsi="Candara"/>
              </w:rPr>
              <w:t>All children are included in school trips</w:t>
            </w:r>
            <w:r w:rsidR="00FA5A8F" w:rsidRPr="00E03117">
              <w:rPr>
                <w:rFonts w:ascii="Candara" w:hAnsi="Candara"/>
              </w:rPr>
              <w:t xml:space="preserve"> which are planned to provide an enriching and exciting curriculum</w:t>
            </w:r>
            <w:r w:rsidRPr="00E03117">
              <w:rPr>
                <w:rFonts w:ascii="Candara" w:hAnsi="Candara"/>
              </w:rPr>
              <w:t>. A risk assessment is carried out to ensure the children’s safety</w:t>
            </w:r>
            <w:r w:rsidR="00FA5A8F" w:rsidRPr="00E03117">
              <w:rPr>
                <w:rFonts w:ascii="Candara" w:hAnsi="Candara"/>
              </w:rPr>
              <w:t xml:space="preserve"> and measures are taken where necessary to make reasonable adjustments to ensure all children </w:t>
            </w:r>
            <w:r w:rsidR="00FA31FF" w:rsidRPr="00E03117">
              <w:rPr>
                <w:rFonts w:ascii="Candara" w:hAnsi="Candara"/>
              </w:rPr>
              <w:t>can</w:t>
            </w:r>
            <w:r w:rsidR="00FA5A8F" w:rsidRPr="00E03117">
              <w:rPr>
                <w:rFonts w:ascii="Candara" w:hAnsi="Candara"/>
              </w:rPr>
              <w:t xml:space="preserve"> access activities</w:t>
            </w:r>
            <w:r w:rsidRPr="00E03117">
              <w:rPr>
                <w:rFonts w:ascii="Candara" w:hAnsi="Candara"/>
              </w:rPr>
              <w:t xml:space="preserve">. Additional staff and parent helpers may be required to accompany a class or a particular child. If a trip or activity was being delivered </w:t>
            </w:r>
            <w:r w:rsidR="0036397A">
              <w:rPr>
                <w:rFonts w:ascii="Candara" w:hAnsi="Candara"/>
              </w:rPr>
              <w:t>by</w:t>
            </w:r>
            <w:r w:rsidRPr="00E03117">
              <w:rPr>
                <w:rFonts w:ascii="Candara" w:hAnsi="Candara"/>
              </w:rPr>
              <w:t xml:space="preserve"> an external </w:t>
            </w:r>
            <w:r w:rsidR="00445BCC" w:rsidRPr="00E03117">
              <w:rPr>
                <w:rFonts w:ascii="Candara" w:hAnsi="Candara"/>
              </w:rPr>
              <w:t>guide,</w:t>
            </w:r>
            <w:r w:rsidRPr="00E03117">
              <w:rPr>
                <w:rFonts w:ascii="Candara" w:hAnsi="Candara"/>
              </w:rPr>
              <w:t xml:space="preserve"> they would be made aware of a particular child’s needs, if appropriate.</w:t>
            </w:r>
          </w:p>
        </w:tc>
      </w:tr>
    </w:tbl>
    <w:p w14:paraId="32A9658D" w14:textId="77777777" w:rsidR="008138E3" w:rsidRDefault="008138E3">
      <w:pPr>
        <w:rPr>
          <w:rFonts w:ascii="Bookman Old Style" w:hAnsi="Bookman Old Style"/>
          <w:color w:val="5B9BD5" w:themeColor="accent1"/>
        </w:rPr>
      </w:pPr>
    </w:p>
    <w:tbl>
      <w:tblPr>
        <w:tblStyle w:val="TableGrid"/>
        <w:tblW w:w="0" w:type="auto"/>
        <w:tblLook w:val="04A0" w:firstRow="1" w:lastRow="0" w:firstColumn="1" w:lastColumn="0" w:noHBand="0" w:noVBand="1"/>
      </w:tblPr>
      <w:tblGrid>
        <w:gridCol w:w="9016"/>
      </w:tblGrid>
      <w:tr w:rsidR="000D04BD" w14:paraId="32F89676" w14:textId="77777777" w:rsidTr="000D04BD">
        <w:tc>
          <w:tcPr>
            <w:tcW w:w="9016" w:type="dxa"/>
          </w:tcPr>
          <w:p w14:paraId="27A9AA57" w14:textId="77777777" w:rsidR="000D04BD" w:rsidRPr="00923ACB" w:rsidRDefault="000D04BD" w:rsidP="00421955">
            <w:pPr>
              <w:pStyle w:val="ListParagraph"/>
              <w:numPr>
                <w:ilvl w:val="0"/>
                <w:numId w:val="3"/>
              </w:numPr>
              <w:rPr>
                <w:rFonts w:ascii="Candara" w:hAnsi="Candara"/>
                <w:b/>
                <w:sz w:val="24"/>
                <w:szCs w:val="24"/>
              </w:rPr>
            </w:pPr>
            <w:r w:rsidRPr="00923ACB">
              <w:rPr>
                <w:rFonts w:ascii="Candara" w:hAnsi="Candara"/>
                <w:b/>
                <w:sz w:val="24"/>
                <w:szCs w:val="24"/>
              </w:rPr>
              <w:t>How accessible is the school environment?</w:t>
            </w:r>
          </w:p>
        </w:tc>
      </w:tr>
    </w:tbl>
    <w:p w14:paraId="05B0F1F4" w14:textId="77777777" w:rsidR="000D04BD" w:rsidRDefault="000D04BD">
      <w:pPr>
        <w:rPr>
          <w:rFonts w:ascii="Bookman Old Style" w:hAnsi="Bookman Old Style"/>
          <w:color w:val="5B9BD5" w:themeColor="accent1"/>
        </w:rPr>
      </w:pPr>
    </w:p>
    <w:tbl>
      <w:tblPr>
        <w:tblStyle w:val="TableGrid"/>
        <w:tblW w:w="0" w:type="auto"/>
        <w:tblLook w:val="04A0" w:firstRow="1" w:lastRow="0" w:firstColumn="1" w:lastColumn="0" w:noHBand="0" w:noVBand="1"/>
      </w:tblPr>
      <w:tblGrid>
        <w:gridCol w:w="9016"/>
      </w:tblGrid>
      <w:tr w:rsidR="000D04BD" w:rsidRPr="0099271D" w14:paraId="37A0DE46" w14:textId="77777777" w:rsidTr="000D04BD">
        <w:tc>
          <w:tcPr>
            <w:tcW w:w="9016" w:type="dxa"/>
          </w:tcPr>
          <w:p w14:paraId="6CD486ED" w14:textId="211B34B9" w:rsidR="000D04BD" w:rsidRDefault="000D04BD" w:rsidP="000D04BD">
            <w:pPr>
              <w:jc w:val="both"/>
              <w:rPr>
                <w:rFonts w:ascii="Candara" w:hAnsi="Candara"/>
              </w:rPr>
            </w:pPr>
            <w:r w:rsidRPr="000D04BD">
              <w:rPr>
                <w:rFonts w:ascii="Candara" w:hAnsi="Candara"/>
              </w:rPr>
              <w:t>The school is fully compliant with the Equalities Act 2010 requirements.</w:t>
            </w:r>
            <w:r>
              <w:rPr>
                <w:rFonts w:ascii="Candara" w:hAnsi="Candara"/>
              </w:rPr>
              <w:t xml:space="preserve"> </w:t>
            </w:r>
            <w:r w:rsidRPr="000D04BD">
              <w:rPr>
                <w:rFonts w:ascii="Candara" w:hAnsi="Candara"/>
              </w:rPr>
              <w:t>The school is on a split-level with easy acc</w:t>
            </w:r>
            <w:r>
              <w:rPr>
                <w:rFonts w:ascii="Candara" w:hAnsi="Candara"/>
              </w:rPr>
              <w:t xml:space="preserve">ess and double doors and ramps. </w:t>
            </w:r>
            <w:r w:rsidRPr="000D04BD">
              <w:rPr>
                <w:rFonts w:ascii="Candara" w:hAnsi="Candara"/>
              </w:rPr>
              <w:t>The school site is wheelchair accessible with two disabled toilets including hoisting facilit</w:t>
            </w:r>
            <w:r>
              <w:rPr>
                <w:rFonts w:ascii="Candara" w:hAnsi="Candara"/>
              </w:rPr>
              <w:t xml:space="preserve">ies. </w:t>
            </w:r>
            <w:r w:rsidRPr="000D04BD">
              <w:rPr>
                <w:rFonts w:ascii="Candara" w:hAnsi="Candara"/>
              </w:rPr>
              <w:t>There is also a disabled parking ba</w:t>
            </w:r>
            <w:r>
              <w:rPr>
                <w:rFonts w:ascii="Candara" w:hAnsi="Candara"/>
              </w:rPr>
              <w:t xml:space="preserve">y close to the school entrance. </w:t>
            </w:r>
            <w:r w:rsidRPr="000D04BD">
              <w:rPr>
                <w:rFonts w:ascii="Candara" w:hAnsi="Candara"/>
              </w:rPr>
              <w:t>The front desk ha</w:t>
            </w:r>
            <w:r>
              <w:rPr>
                <w:rFonts w:ascii="Candara" w:hAnsi="Candara"/>
              </w:rPr>
              <w:t>s a wheel-chair height section.</w:t>
            </w:r>
            <w:r w:rsidRPr="000D04BD">
              <w:rPr>
                <w:rFonts w:ascii="Candara" w:hAnsi="Candara"/>
              </w:rPr>
              <w:t xml:space="preserve"> We ensure wherever possible that equipment used is accessible </w:t>
            </w:r>
            <w:r w:rsidR="0049658E">
              <w:rPr>
                <w:rFonts w:ascii="Candara" w:hAnsi="Candara"/>
              </w:rPr>
              <w:t>for</w:t>
            </w:r>
            <w:r w:rsidRPr="000D04BD">
              <w:rPr>
                <w:rFonts w:ascii="Candara" w:hAnsi="Candara"/>
              </w:rPr>
              <w:t xml:space="preserve"> all chil</w:t>
            </w:r>
            <w:r>
              <w:rPr>
                <w:rFonts w:ascii="Candara" w:hAnsi="Candara"/>
              </w:rPr>
              <w:t xml:space="preserve">dren regardless of their needs. </w:t>
            </w:r>
            <w:r w:rsidRPr="000D04BD">
              <w:rPr>
                <w:rFonts w:ascii="Candara" w:hAnsi="Candara"/>
              </w:rPr>
              <w:t>Extra-curricular activities are accessible for chil</w:t>
            </w:r>
            <w:r>
              <w:rPr>
                <w:rFonts w:ascii="Candara" w:hAnsi="Candara"/>
              </w:rPr>
              <w:t xml:space="preserve">dren for SEN wherever possible. </w:t>
            </w:r>
            <w:r w:rsidRPr="000D04BD">
              <w:rPr>
                <w:rFonts w:ascii="Candara" w:hAnsi="Candara"/>
              </w:rPr>
              <w:t>Any child with a medical condition will have an individual medical care plan to ensure their health and physical needs are met within school.</w:t>
            </w:r>
          </w:p>
          <w:p w14:paraId="064F9692" w14:textId="04C3CC3C" w:rsidR="002431C3" w:rsidRDefault="002431C3" w:rsidP="000D04BD">
            <w:pPr>
              <w:jc w:val="both"/>
              <w:rPr>
                <w:rFonts w:ascii="Candara" w:hAnsi="Candara"/>
                <w:lang w:val="it-IT"/>
              </w:rPr>
            </w:pPr>
            <w:r w:rsidRPr="002431C3">
              <w:rPr>
                <w:rFonts w:ascii="Candara" w:hAnsi="Candara"/>
                <w:lang w:val="it-IT"/>
              </w:rPr>
              <w:t>Acces</w:t>
            </w:r>
            <w:r w:rsidR="00BD53B4">
              <w:rPr>
                <w:rFonts w:ascii="Candara" w:hAnsi="Candara"/>
                <w:lang w:val="it-IT"/>
              </w:rPr>
              <w:t>sibility</w:t>
            </w:r>
            <w:r>
              <w:rPr>
                <w:rFonts w:ascii="Candara" w:hAnsi="Candara"/>
                <w:lang w:val="it-IT"/>
              </w:rPr>
              <w:t xml:space="preserve"> Plan</w:t>
            </w:r>
            <w:r w:rsidR="00BD53B4">
              <w:rPr>
                <w:rFonts w:ascii="Candara" w:hAnsi="Candara"/>
                <w:lang w:val="it-IT"/>
              </w:rPr>
              <w:t>:</w:t>
            </w:r>
          </w:p>
          <w:p w14:paraId="3D8D05B9" w14:textId="2EB601D0" w:rsidR="00293BB3" w:rsidRDefault="00293BB3" w:rsidP="0003099F">
            <w:pPr>
              <w:jc w:val="both"/>
              <w:rPr>
                <w:rFonts w:ascii="Candara" w:hAnsi="Candara"/>
                <w:lang w:val="it-IT"/>
              </w:rPr>
            </w:pPr>
            <w:hyperlink r:id="rId11" w:history="1">
              <w:r w:rsidRPr="00603D7F">
                <w:rPr>
                  <w:rStyle w:val="Hyperlink"/>
                  <w:rFonts w:ascii="Candara" w:hAnsi="Candara"/>
                  <w:lang w:val="it-IT"/>
                </w:rPr>
                <w:t>https://killigrew.herts.sch.uk/statutory-information/#</w:t>
              </w:r>
            </w:hyperlink>
          </w:p>
          <w:p w14:paraId="703EE33F" w14:textId="3C08ED86" w:rsidR="00293BB3" w:rsidRPr="002431C3" w:rsidRDefault="00293BB3" w:rsidP="0003099F">
            <w:pPr>
              <w:jc w:val="both"/>
              <w:rPr>
                <w:rFonts w:ascii="Candara" w:hAnsi="Candara"/>
                <w:lang w:val="it-IT"/>
              </w:rPr>
            </w:pPr>
          </w:p>
        </w:tc>
      </w:tr>
    </w:tbl>
    <w:p w14:paraId="317BFCF8" w14:textId="77777777" w:rsidR="000D04BD" w:rsidRPr="002431C3" w:rsidRDefault="000D04BD">
      <w:pPr>
        <w:rPr>
          <w:rFonts w:ascii="Bookman Old Style" w:hAnsi="Bookman Old Style"/>
          <w:color w:val="5B9BD5" w:themeColor="accent1"/>
          <w:lang w:val="it-IT"/>
        </w:rPr>
      </w:pPr>
    </w:p>
    <w:tbl>
      <w:tblPr>
        <w:tblStyle w:val="TableGrid"/>
        <w:tblW w:w="0" w:type="auto"/>
        <w:tblLook w:val="04A0" w:firstRow="1" w:lastRow="0" w:firstColumn="1" w:lastColumn="0" w:noHBand="0" w:noVBand="1"/>
      </w:tblPr>
      <w:tblGrid>
        <w:gridCol w:w="9016"/>
      </w:tblGrid>
      <w:tr w:rsidR="00174584" w14:paraId="508BB17C" w14:textId="77777777" w:rsidTr="00174584">
        <w:tc>
          <w:tcPr>
            <w:tcW w:w="9016" w:type="dxa"/>
          </w:tcPr>
          <w:p w14:paraId="7CA49241" w14:textId="77777777" w:rsidR="00174584" w:rsidRPr="00174584" w:rsidRDefault="00174584" w:rsidP="00421955">
            <w:pPr>
              <w:pStyle w:val="ListParagraph"/>
              <w:numPr>
                <w:ilvl w:val="0"/>
                <w:numId w:val="3"/>
              </w:numPr>
              <w:rPr>
                <w:rFonts w:ascii="Candara" w:hAnsi="Candara"/>
                <w:b/>
                <w:sz w:val="24"/>
                <w:szCs w:val="24"/>
              </w:rPr>
            </w:pPr>
            <w:r>
              <w:rPr>
                <w:rFonts w:ascii="Candara" w:hAnsi="Candara"/>
                <w:b/>
                <w:sz w:val="24"/>
                <w:szCs w:val="24"/>
              </w:rPr>
              <w:t>Who can I contact for further information?</w:t>
            </w:r>
          </w:p>
        </w:tc>
      </w:tr>
    </w:tbl>
    <w:p w14:paraId="1A24D537" w14:textId="77777777" w:rsidR="00174584" w:rsidRDefault="00174584">
      <w:pPr>
        <w:rPr>
          <w:rFonts w:ascii="Bookman Old Style" w:hAnsi="Bookman Old Style"/>
          <w:color w:val="5B9BD5" w:themeColor="accent1"/>
        </w:rPr>
      </w:pPr>
    </w:p>
    <w:tbl>
      <w:tblPr>
        <w:tblStyle w:val="TableGrid"/>
        <w:tblW w:w="0" w:type="auto"/>
        <w:tblLook w:val="04A0" w:firstRow="1" w:lastRow="0" w:firstColumn="1" w:lastColumn="0" w:noHBand="0" w:noVBand="1"/>
      </w:tblPr>
      <w:tblGrid>
        <w:gridCol w:w="9016"/>
      </w:tblGrid>
      <w:tr w:rsidR="00174584" w:rsidRPr="00174584" w14:paraId="66892391" w14:textId="77777777" w:rsidTr="00174584">
        <w:tc>
          <w:tcPr>
            <w:tcW w:w="9016" w:type="dxa"/>
          </w:tcPr>
          <w:p w14:paraId="41FEBDB4" w14:textId="0D8F0C9A" w:rsidR="00FA5A8F" w:rsidRPr="004A4C77" w:rsidRDefault="00FA5A8F" w:rsidP="00174584">
            <w:pPr>
              <w:rPr>
                <w:rFonts w:ascii="Candara" w:hAnsi="Candara"/>
              </w:rPr>
            </w:pPr>
            <w:r w:rsidRPr="004A4C77">
              <w:rPr>
                <w:rFonts w:ascii="Candara" w:hAnsi="Candara"/>
              </w:rPr>
              <w:t>You may contact the school office at any point throughout the day to make an appointment with a member of staff</w:t>
            </w:r>
            <w:r w:rsidR="00E03117" w:rsidRPr="004A4C77">
              <w:rPr>
                <w:rFonts w:ascii="Candara" w:hAnsi="Candara"/>
              </w:rPr>
              <w:t xml:space="preserve">. </w:t>
            </w:r>
            <w:r w:rsidR="005B2387" w:rsidRPr="004A4C77">
              <w:rPr>
                <w:rFonts w:ascii="Candara" w:hAnsi="Candara"/>
              </w:rPr>
              <w:t>Alternatively,</w:t>
            </w:r>
            <w:r w:rsidRPr="004A4C77">
              <w:rPr>
                <w:rFonts w:ascii="Candara" w:hAnsi="Candara"/>
              </w:rPr>
              <w:t xml:space="preserve"> you can speak to you child’s class teacher directly at the end of the day.</w:t>
            </w:r>
          </w:p>
          <w:p w14:paraId="47C0F13A" w14:textId="77777777" w:rsidR="00FA5A8F" w:rsidRPr="004A4C77" w:rsidRDefault="00FA5A8F" w:rsidP="00174584">
            <w:pPr>
              <w:rPr>
                <w:rFonts w:ascii="Candara" w:hAnsi="Candara"/>
              </w:rPr>
            </w:pPr>
          </w:p>
          <w:p w14:paraId="1214596D" w14:textId="467A0C01" w:rsidR="00174584" w:rsidRDefault="00174584" w:rsidP="00174584">
            <w:pPr>
              <w:rPr>
                <w:rFonts w:ascii="Candara" w:hAnsi="Candara"/>
              </w:rPr>
            </w:pPr>
            <w:r w:rsidRPr="004A4C77">
              <w:rPr>
                <w:rFonts w:ascii="Candara" w:hAnsi="Candara"/>
              </w:rPr>
              <w:t>The school</w:t>
            </w:r>
            <w:r w:rsidR="00421955" w:rsidRPr="004A4C77">
              <w:rPr>
                <w:rFonts w:ascii="Candara" w:hAnsi="Candara"/>
              </w:rPr>
              <w:t>’</w:t>
            </w:r>
            <w:r w:rsidRPr="004A4C77">
              <w:rPr>
                <w:rFonts w:ascii="Candara" w:hAnsi="Candara"/>
              </w:rPr>
              <w:t xml:space="preserve">s Special Educational Needs Coordinator (SENCO), Mrs Pita </w:t>
            </w:r>
            <w:r w:rsidR="004A4C77" w:rsidRPr="004A4C77">
              <w:rPr>
                <w:rFonts w:ascii="Candara" w:hAnsi="Candara"/>
              </w:rPr>
              <w:t xml:space="preserve">may be contacted </w:t>
            </w:r>
            <w:r w:rsidRPr="004A4C77">
              <w:rPr>
                <w:rFonts w:ascii="Candara" w:hAnsi="Candara"/>
              </w:rPr>
              <w:t>by telephoning the school office</w:t>
            </w:r>
            <w:r w:rsidR="004A4C77" w:rsidRPr="004A4C77">
              <w:rPr>
                <w:rFonts w:ascii="Candara" w:hAnsi="Candara"/>
              </w:rPr>
              <w:t xml:space="preserve"> (</w:t>
            </w:r>
            <w:r w:rsidRPr="004A4C77">
              <w:rPr>
                <w:rFonts w:ascii="Candara" w:hAnsi="Candara"/>
              </w:rPr>
              <w:t>01727 774200</w:t>
            </w:r>
            <w:r w:rsidR="004A4C77" w:rsidRPr="004A4C77">
              <w:rPr>
                <w:rFonts w:ascii="Candara" w:hAnsi="Candara"/>
              </w:rPr>
              <w:t>)</w:t>
            </w:r>
            <w:r w:rsidRPr="004A4C77">
              <w:rPr>
                <w:rFonts w:ascii="Candara" w:hAnsi="Candara"/>
              </w:rPr>
              <w:t xml:space="preserve"> or emailing the school on </w:t>
            </w:r>
            <w:hyperlink r:id="rId12" w:history="1">
              <w:r w:rsidR="00FA5A8F" w:rsidRPr="004A4C77">
                <w:rPr>
                  <w:rStyle w:val="Hyperlink"/>
                  <w:rFonts w:ascii="Candara" w:hAnsi="Candara"/>
                </w:rPr>
                <w:t>admin@killigrew.herts.sch.uk</w:t>
              </w:r>
            </w:hyperlink>
            <w:r w:rsidR="00FA5A8F" w:rsidRPr="004A4C77">
              <w:rPr>
                <w:rFonts w:ascii="Candara" w:hAnsi="Candara"/>
              </w:rPr>
              <w:t xml:space="preserve">. </w:t>
            </w:r>
            <w:r w:rsidR="004A4C77" w:rsidRPr="004A4C77">
              <w:rPr>
                <w:rFonts w:ascii="Candara" w:hAnsi="Candara"/>
              </w:rPr>
              <w:t>(</w:t>
            </w:r>
            <w:r w:rsidR="00FA5A8F" w:rsidRPr="004A4C77">
              <w:rPr>
                <w:rFonts w:ascii="Candara" w:hAnsi="Candara"/>
              </w:rPr>
              <w:t xml:space="preserve">Available </w:t>
            </w:r>
            <w:r w:rsidR="004A4C77" w:rsidRPr="004A4C77">
              <w:rPr>
                <w:rFonts w:ascii="Candara" w:hAnsi="Candara"/>
              </w:rPr>
              <w:t xml:space="preserve">on </w:t>
            </w:r>
            <w:r w:rsidR="00FA5A8F" w:rsidRPr="004A4C77">
              <w:rPr>
                <w:rFonts w:ascii="Candara" w:hAnsi="Candara"/>
              </w:rPr>
              <w:t>Tuesday and Thursdays</w:t>
            </w:r>
            <w:r w:rsidR="004A4C77" w:rsidRPr="004A4C77">
              <w:rPr>
                <w:rFonts w:ascii="Candara" w:hAnsi="Candara"/>
              </w:rPr>
              <w:t>)</w:t>
            </w:r>
            <w:r w:rsidR="00FA5A8F" w:rsidRPr="004A4C77">
              <w:rPr>
                <w:rFonts w:ascii="Candara" w:hAnsi="Candara"/>
              </w:rPr>
              <w:t>.</w:t>
            </w:r>
          </w:p>
          <w:p w14:paraId="4B7CAABA" w14:textId="77777777" w:rsidR="00A94F1D" w:rsidRDefault="00A94F1D" w:rsidP="00174584">
            <w:pPr>
              <w:rPr>
                <w:rFonts w:ascii="Candara" w:hAnsi="Candara"/>
              </w:rPr>
            </w:pPr>
          </w:p>
          <w:p w14:paraId="7E9F3F0B" w14:textId="0BEFABAF" w:rsidR="00D06414" w:rsidRDefault="00D06414" w:rsidP="00174584">
            <w:pPr>
              <w:rPr>
                <w:rFonts w:ascii="Candara" w:hAnsi="Candara"/>
              </w:rPr>
            </w:pPr>
            <w:r>
              <w:rPr>
                <w:rFonts w:ascii="Candara" w:hAnsi="Candara"/>
              </w:rPr>
              <w:t>The Inclusion Team: Miss Child, Miss Connolly</w:t>
            </w:r>
            <w:r w:rsidR="00B55027">
              <w:rPr>
                <w:rFonts w:ascii="Candara" w:hAnsi="Candara"/>
              </w:rPr>
              <w:t xml:space="preserve"> </w:t>
            </w:r>
            <w:r w:rsidR="00D24E62">
              <w:rPr>
                <w:rFonts w:ascii="Candara" w:hAnsi="Candara"/>
              </w:rPr>
              <w:t>and Mrs Wells</w:t>
            </w:r>
            <w:r w:rsidR="00C37CA0">
              <w:rPr>
                <w:rFonts w:ascii="Candara" w:hAnsi="Candara"/>
              </w:rPr>
              <w:t xml:space="preserve">, can be contacted by </w:t>
            </w:r>
            <w:r w:rsidR="00C37CA0" w:rsidRPr="004A4C77">
              <w:rPr>
                <w:rFonts w:ascii="Candara" w:hAnsi="Candara"/>
              </w:rPr>
              <w:t xml:space="preserve">telephoning the school office (01727 774200) or emailing the school on </w:t>
            </w:r>
            <w:hyperlink r:id="rId13" w:history="1">
              <w:r w:rsidR="00C37CA0" w:rsidRPr="004A4C77">
                <w:rPr>
                  <w:rStyle w:val="Hyperlink"/>
                  <w:rFonts w:ascii="Candara" w:hAnsi="Candara"/>
                </w:rPr>
                <w:t>admin@killigrew.herts.sch.uk</w:t>
              </w:r>
            </w:hyperlink>
            <w:r w:rsidR="00C37CA0" w:rsidRPr="004A4C77">
              <w:rPr>
                <w:rFonts w:ascii="Candara" w:hAnsi="Candara"/>
              </w:rPr>
              <w:t>.</w:t>
            </w:r>
          </w:p>
          <w:p w14:paraId="177CB363" w14:textId="77777777" w:rsidR="00D06414" w:rsidRDefault="00D06414" w:rsidP="00174584">
            <w:pPr>
              <w:rPr>
                <w:rFonts w:ascii="Candara" w:hAnsi="Candara"/>
              </w:rPr>
            </w:pPr>
          </w:p>
          <w:p w14:paraId="2A0BCDF2" w14:textId="3E427B30" w:rsidR="00A94F1D" w:rsidRDefault="00AE7250" w:rsidP="00174584">
            <w:pPr>
              <w:rPr>
                <w:rFonts w:ascii="Candara" w:hAnsi="Candara"/>
              </w:rPr>
            </w:pPr>
            <w:r>
              <w:rPr>
                <w:rFonts w:ascii="Candara" w:hAnsi="Candara"/>
              </w:rPr>
              <w:t>For any complaints the policy and procedure can be found under the school’s website</w:t>
            </w:r>
            <w:r w:rsidR="00897BEB">
              <w:rPr>
                <w:rFonts w:ascii="Candara" w:hAnsi="Candara"/>
              </w:rPr>
              <w:t xml:space="preserve"> on </w:t>
            </w:r>
            <w:hyperlink r:id="rId14" w:history="1">
              <w:r w:rsidR="00897BEB" w:rsidRPr="0063664D">
                <w:rPr>
                  <w:rStyle w:val="Hyperlink"/>
                  <w:rFonts w:ascii="Candara" w:hAnsi="Candara"/>
                </w:rPr>
                <w:t>https://killigrew.herts.sch.uk/download/complaints-policy-and-procedure-2020-23/?tmstv=1693907808</w:t>
              </w:r>
            </w:hyperlink>
          </w:p>
          <w:p w14:paraId="51E8A08B" w14:textId="77777777" w:rsidR="00AE7250" w:rsidRDefault="00AE7250" w:rsidP="00174584">
            <w:pPr>
              <w:rPr>
                <w:rFonts w:ascii="Candara" w:hAnsi="Candara"/>
              </w:rPr>
            </w:pPr>
          </w:p>
          <w:p w14:paraId="31B77826" w14:textId="77777777" w:rsidR="00174584" w:rsidRPr="00174584" w:rsidRDefault="00174584" w:rsidP="00187688">
            <w:pPr>
              <w:rPr>
                <w:rFonts w:ascii="Candara" w:hAnsi="Candara"/>
              </w:rPr>
            </w:pPr>
          </w:p>
        </w:tc>
      </w:tr>
    </w:tbl>
    <w:p w14:paraId="362662BE" w14:textId="77777777" w:rsidR="00174584" w:rsidRDefault="00174584" w:rsidP="00174584">
      <w:pPr>
        <w:rPr>
          <w:rFonts w:ascii="Candara" w:hAnsi="Candara"/>
        </w:rPr>
      </w:pPr>
    </w:p>
    <w:tbl>
      <w:tblPr>
        <w:tblStyle w:val="TableGrid"/>
        <w:tblW w:w="0" w:type="auto"/>
        <w:tblLook w:val="04A0" w:firstRow="1" w:lastRow="0" w:firstColumn="1" w:lastColumn="0" w:noHBand="0" w:noVBand="1"/>
      </w:tblPr>
      <w:tblGrid>
        <w:gridCol w:w="9016"/>
      </w:tblGrid>
      <w:tr w:rsidR="00650E5B" w14:paraId="1466859F" w14:textId="77777777" w:rsidTr="00650E5B">
        <w:tc>
          <w:tcPr>
            <w:tcW w:w="9016" w:type="dxa"/>
          </w:tcPr>
          <w:p w14:paraId="79A6F088" w14:textId="77777777" w:rsidR="00650E5B" w:rsidRPr="00650E5B" w:rsidRDefault="00650E5B" w:rsidP="00421955">
            <w:pPr>
              <w:pStyle w:val="ListParagraph"/>
              <w:numPr>
                <w:ilvl w:val="0"/>
                <w:numId w:val="3"/>
              </w:numPr>
              <w:rPr>
                <w:rFonts w:ascii="Candara" w:hAnsi="Candara"/>
                <w:b/>
                <w:sz w:val="24"/>
                <w:szCs w:val="24"/>
              </w:rPr>
            </w:pPr>
            <w:r>
              <w:rPr>
                <w:rFonts w:ascii="Candara" w:hAnsi="Candara"/>
                <w:b/>
                <w:sz w:val="24"/>
                <w:szCs w:val="24"/>
              </w:rPr>
              <w:t>How will the school prepare and support my child to join the school, transfer to a new school or the next stage of education and life?</w:t>
            </w:r>
          </w:p>
        </w:tc>
      </w:tr>
    </w:tbl>
    <w:p w14:paraId="3C20F41D" w14:textId="77777777" w:rsidR="00650E5B" w:rsidRDefault="00650E5B" w:rsidP="00174584">
      <w:pPr>
        <w:rPr>
          <w:rFonts w:ascii="Candara" w:hAnsi="Candara"/>
        </w:rPr>
      </w:pPr>
    </w:p>
    <w:tbl>
      <w:tblPr>
        <w:tblStyle w:val="TableGrid"/>
        <w:tblW w:w="0" w:type="auto"/>
        <w:tblLook w:val="04A0" w:firstRow="1" w:lastRow="0" w:firstColumn="1" w:lastColumn="0" w:noHBand="0" w:noVBand="1"/>
      </w:tblPr>
      <w:tblGrid>
        <w:gridCol w:w="9016"/>
      </w:tblGrid>
      <w:tr w:rsidR="00650E5B" w14:paraId="19FA78DD" w14:textId="77777777" w:rsidTr="00650E5B">
        <w:tc>
          <w:tcPr>
            <w:tcW w:w="9016" w:type="dxa"/>
          </w:tcPr>
          <w:p w14:paraId="5741BDB9" w14:textId="77777777" w:rsidR="00650E5B" w:rsidRPr="00650E5B" w:rsidRDefault="00650E5B" w:rsidP="00650E5B">
            <w:pPr>
              <w:jc w:val="both"/>
              <w:rPr>
                <w:rFonts w:ascii="Candara" w:hAnsi="Candara"/>
              </w:rPr>
            </w:pPr>
            <w:r w:rsidRPr="00650E5B">
              <w:rPr>
                <w:rFonts w:ascii="Candara" w:hAnsi="Candara"/>
              </w:rPr>
              <w:t>We recognise that transitions can be difficult for a child with SEN, and we take steps to ensure that any transition is a smooth as possible.</w:t>
            </w:r>
          </w:p>
          <w:p w14:paraId="10183D19" w14:textId="77777777" w:rsidR="00650E5B" w:rsidRPr="002662CB" w:rsidRDefault="00650E5B" w:rsidP="00650E5B">
            <w:pPr>
              <w:jc w:val="both"/>
              <w:rPr>
                <w:rFonts w:ascii="Candara" w:hAnsi="Candara"/>
                <w:b/>
              </w:rPr>
            </w:pPr>
            <w:r w:rsidRPr="002662CB">
              <w:rPr>
                <w:rFonts w:ascii="Candara" w:hAnsi="Candara"/>
                <w:b/>
              </w:rPr>
              <w:t>If your child is joining us from another school:</w:t>
            </w:r>
          </w:p>
          <w:p w14:paraId="0CECA839" w14:textId="4D8421E2" w:rsidR="00650E5B" w:rsidRPr="00650E5B" w:rsidRDefault="002662CB" w:rsidP="00650E5B">
            <w:pPr>
              <w:jc w:val="both"/>
              <w:rPr>
                <w:rFonts w:ascii="Candara" w:hAnsi="Candara"/>
              </w:rPr>
            </w:pPr>
            <w:r>
              <w:rPr>
                <w:rFonts w:ascii="Candara" w:hAnsi="Candara"/>
              </w:rPr>
              <w:t>•</w:t>
            </w:r>
            <w:r w:rsidR="00650E5B" w:rsidRPr="00650E5B">
              <w:rPr>
                <w:rFonts w:ascii="Candara" w:hAnsi="Candara"/>
              </w:rPr>
              <w:t xml:space="preserve">The SENCo may visit pre-schools with the Foundation Stage </w:t>
            </w:r>
            <w:r w:rsidR="00293BB3">
              <w:rPr>
                <w:rFonts w:ascii="Candara" w:hAnsi="Candara"/>
              </w:rPr>
              <w:t>l</w:t>
            </w:r>
            <w:r w:rsidR="00650E5B" w:rsidRPr="00650E5B">
              <w:rPr>
                <w:rFonts w:ascii="Candara" w:hAnsi="Candara"/>
              </w:rPr>
              <w:t>eader when appropriate.</w:t>
            </w:r>
          </w:p>
          <w:p w14:paraId="6DFE58C3" w14:textId="77777777" w:rsidR="00650E5B" w:rsidRPr="00650E5B" w:rsidRDefault="002662CB" w:rsidP="00650E5B">
            <w:pPr>
              <w:jc w:val="both"/>
              <w:rPr>
                <w:rFonts w:ascii="Candara" w:hAnsi="Candara"/>
              </w:rPr>
            </w:pPr>
            <w:r>
              <w:rPr>
                <w:rFonts w:ascii="Candara" w:hAnsi="Candara"/>
              </w:rPr>
              <w:t>•</w:t>
            </w:r>
            <w:r w:rsidR="00650E5B" w:rsidRPr="00650E5B">
              <w:rPr>
                <w:rFonts w:ascii="Candara" w:hAnsi="Candara"/>
              </w:rPr>
              <w:t>The child will have a tour of the school with their parents before starting. After that, the point of contact will be the class teacher or the SENCo if they have additional needs.</w:t>
            </w:r>
          </w:p>
          <w:p w14:paraId="51A02AAC" w14:textId="77777777" w:rsidR="00650E5B" w:rsidRPr="00650E5B" w:rsidRDefault="002662CB" w:rsidP="00650E5B">
            <w:pPr>
              <w:jc w:val="both"/>
              <w:rPr>
                <w:rFonts w:ascii="Candara" w:hAnsi="Candara"/>
              </w:rPr>
            </w:pPr>
            <w:r>
              <w:rPr>
                <w:rFonts w:ascii="Candara" w:hAnsi="Candara"/>
              </w:rPr>
              <w:t>•</w:t>
            </w:r>
            <w:r w:rsidR="00650E5B" w:rsidRPr="00650E5B">
              <w:rPr>
                <w:rFonts w:ascii="Candara" w:hAnsi="Candara"/>
              </w:rPr>
              <w:t>If your child would be helped by a book/passport to support them in understanding moving on, then one will be made for them.</w:t>
            </w:r>
          </w:p>
          <w:p w14:paraId="0891EFD0" w14:textId="7EBE1647" w:rsidR="00650E5B" w:rsidRDefault="002662CB" w:rsidP="00650E5B">
            <w:pPr>
              <w:jc w:val="both"/>
              <w:rPr>
                <w:rFonts w:ascii="Candara" w:hAnsi="Candara"/>
              </w:rPr>
            </w:pPr>
            <w:r>
              <w:rPr>
                <w:rFonts w:ascii="Candara" w:hAnsi="Candara"/>
              </w:rPr>
              <w:t>•</w:t>
            </w:r>
            <w:r w:rsidR="00650E5B" w:rsidRPr="00650E5B">
              <w:rPr>
                <w:rFonts w:ascii="Candara" w:hAnsi="Candara"/>
              </w:rPr>
              <w:t xml:space="preserve">Your child will be able to visit our school and stay for a taster </w:t>
            </w:r>
            <w:r w:rsidR="005B2387" w:rsidRPr="00650E5B">
              <w:rPr>
                <w:rFonts w:ascii="Candara" w:hAnsi="Candara"/>
              </w:rPr>
              <w:t>session if</w:t>
            </w:r>
            <w:r w:rsidR="00650E5B" w:rsidRPr="00650E5B">
              <w:rPr>
                <w:rFonts w:ascii="Candara" w:hAnsi="Candara"/>
              </w:rPr>
              <w:t xml:space="preserve"> this is appropriate.</w:t>
            </w:r>
          </w:p>
          <w:p w14:paraId="61A9C48B" w14:textId="77777777" w:rsidR="002662CB" w:rsidRPr="00650E5B" w:rsidRDefault="002662CB" w:rsidP="00650E5B">
            <w:pPr>
              <w:jc w:val="both"/>
              <w:rPr>
                <w:rFonts w:ascii="Candara" w:hAnsi="Candara"/>
              </w:rPr>
            </w:pPr>
          </w:p>
          <w:p w14:paraId="48E5FB5C" w14:textId="77777777" w:rsidR="00650E5B" w:rsidRPr="002662CB" w:rsidRDefault="00650E5B" w:rsidP="00650E5B">
            <w:pPr>
              <w:jc w:val="both"/>
              <w:rPr>
                <w:rFonts w:ascii="Candara" w:hAnsi="Candara"/>
                <w:b/>
              </w:rPr>
            </w:pPr>
            <w:r w:rsidRPr="002662CB">
              <w:rPr>
                <w:rFonts w:ascii="Candara" w:hAnsi="Candara"/>
                <w:b/>
              </w:rPr>
              <w:t xml:space="preserve">If your child is moving to another school: </w:t>
            </w:r>
          </w:p>
          <w:p w14:paraId="39E8E3B8" w14:textId="36AEE940" w:rsidR="00650E5B" w:rsidRPr="00650E5B" w:rsidRDefault="00650E5B" w:rsidP="00650E5B">
            <w:pPr>
              <w:jc w:val="both"/>
              <w:rPr>
                <w:rFonts w:ascii="Candara" w:hAnsi="Candara"/>
              </w:rPr>
            </w:pPr>
            <w:r w:rsidRPr="00650E5B">
              <w:rPr>
                <w:rFonts w:ascii="Candara" w:hAnsi="Candara"/>
              </w:rPr>
              <w:t xml:space="preserve">• We will contact the school SENCo and ensure </w:t>
            </w:r>
            <w:r w:rsidR="000D0943">
              <w:rPr>
                <w:rFonts w:ascii="Candara" w:hAnsi="Candara"/>
              </w:rPr>
              <w:t>they</w:t>
            </w:r>
            <w:r w:rsidRPr="00650E5B">
              <w:rPr>
                <w:rFonts w:ascii="Candara" w:hAnsi="Candara"/>
              </w:rPr>
              <w:t xml:space="preserve"> know about any special arrangements or </w:t>
            </w:r>
            <w:r w:rsidR="000D0943">
              <w:rPr>
                <w:rFonts w:ascii="Candara" w:hAnsi="Candara"/>
              </w:rPr>
              <w:br/>
              <w:t xml:space="preserve">    </w:t>
            </w:r>
            <w:r w:rsidRPr="00650E5B">
              <w:rPr>
                <w:rFonts w:ascii="Candara" w:hAnsi="Candara"/>
              </w:rPr>
              <w:t>support that needs to be made for your child. Where possible, a planning meeting will take</w:t>
            </w:r>
            <w:r w:rsidR="000D0943">
              <w:rPr>
                <w:rFonts w:ascii="Candara" w:hAnsi="Candara"/>
              </w:rPr>
              <w:br/>
              <w:t xml:space="preserve">   </w:t>
            </w:r>
            <w:r w:rsidRPr="00650E5B">
              <w:rPr>
                <w:rFonts w:ascii="Candara" w:hAnsi="Candara"/>
              </w:rPr>
              <w:t xml:space="preserve"> place with the SENCo from the new school.</w:t>
            </w:r>
          </w:p>
          <w:p w14:paraId="3674E7E1" w14:textId="77777777" w:rsidR="00650E5B" w:rsidRPr="00650E5B" w:rsidRDefault="00650E5B" w:rsidP="00650E5B">
            <w:pPr>
              <w:jc w:val="both"/>
              <w:rPr>
                <w:rFonts w:ascii="Candara" w:hAnsi="Candara"/>
              </w:rPr>
            </w:pPr>
            <w:r w:rsidRPr="00650E5B">
              <w:rPr>
                <w:rFonts w:ascii="Candara" w:hAnsi="Candara"/>
              </w:rPr>
              <w:t xml:space="preserve"> • We will make sure that all records about your child are passed over on their last day at school.</w:t>
            </w:r>
          </w:p>
          <w:p w14:paraId="3DF07B01" w14:textId="7044C168" w:rsidR="00650E5B" w:rsidRPr="00650E5B" w:rsidRDefault="00650E5B" w:rsidP="00650E5B">
            <w:pPr>
              <w:jc w:val="both"/>
              <w:rPr>
                <w:rFonts w:ascii="Candara" w:hAnsi="Candara"/>
              </w:rPr>
            </w:pPr>
            <w:r w:rsidRPr="00650E5B">
              <w:rPr>
                <w:rFonts w:ascii="Candara" w:hAnsi="Candara"/>
              </w:rPr>
              <w:t xml:space="preserve"> • If your child would be helped by a book/passport to support them in understanding Killigrew, </w:t>
            </w:r>
            <w:r w:rsidR="000D0943">
              <w:rPr>
                <w:rFonts w:ascii="Candara" w:hAnsi="Candara"/>
              </w:rPr>
              <w:br/>
              <w:t xml:space="preserve">     </w:t>
            </w:r>
            <w:r w:rsidRPr="00650E5B">
              <w:rPr>
                <w:rFonts w:ascii="Candara" w:hAnsi="Candara"/>
              </w:rPr>
              <w:t>one will be made for them.</w:t>
            </w:r>
          </w:p>
          <w:p w14:paraId="4DABAE27" w14:textId="41C17F95" w:rsidR="00650E5B" w:rsidRDefault="002662CB" w:rsidP="00650E5B">
            <w:pPr>
              <w:jc w:val="both"/>
              <w:rPr>
                <w:rFonts w:ascii="Candara" w:hAnsi="Candara"/>
              </w:rPr>
            </w:pPr>
            <w:r>
              <w:rPr>
                <w:rFonts w:ascii="Candara" w:hAnsi="Candara"/>
              </w:rPr>
              <w:t>•</w:t>
            </w:r>
            <w:r w:rsidR="00650E5B" w:rsidRPr="00650E5B">
              <w:rPr>
                <w:rFonts w:ascii="Candara" w:hAnsi="Candara"/>
              </w:rPr>
              <w:t xml:space="preserve">If your child has an EHCP an early meeting with the SENCo is recommended so the receiving </w:t>
            </w:r>
            <w:r w:rsidR="000D0943">
              <w:rPr>
                <w:rFonts w:ascii="Candara" w:hAnsi="Candara"/>
              </w:rPr>
              <w:br/>
              <w:t xml:space="preserve">   </w:t>
            </w:r>
            <w:r w:rsidR="00650E5B" w:rsidRPr="00650E5B">
              <w:rPr>
                <w:rFonts w:ascii="Candara" w:hAnsi="Candara"/>
              </w:rPr>
              <w:t>school can make adequate provision. The SENCo will have discussed this process with you in</w:t>
            </w:r>
            <w:r w:rsidR="000D0943">
              <w:rPr>
                <w:rFonts w:ascii="Candara" w:hAnsi="Candara"/>
              </w:rPr>
              <w:br/>
              <w:t xml:space="preserve">  </w:t>
            </w:r>
            <w:r w:rsidR="00650E5B" w:rsidRPr="00650E5B">
              <w:rPr>
                <w:rFonts w:ascii="Candara" w:hAnsi="Candara"/>
              </w:rPr>
              <w:t xml:space="preserve"> Year 5 if your child is transferring to secondary school.</w:t>
            </w:r>
          </w:p>
          <w:p w14:paraId="24F016C6" w14:textId="77777777" w:rsidR="003E54F7" w:rsidRPr="00650E5B" w:rsidRDefault="003E54F7" w:rsidP="00650E5B">
            <w:pPr>
              <w:jc w:val="both"/>
              <w:rPr>
                <w:rFonts w:ascii="Candara" w:hAnsi="Candara"/>
              </w:rPr>
            </w:pPr>
          </w:p>
          <w:p w14:paraId="45ECB63C" w14:textId="77777777" w:rsidR="00650E5B" w:rsidRPr="002662CB" w:rsidRDefault="00650E5B" w:rsidP="00650E5B">
            <w:pPr>
              <w:jc w:val="both"/>
              <w:rPr>
                <w:rFonts w:ascii="Candara" w:hAnsi="Candara"/>
                <w:b/>
              </w:rPr>
            </w:pPr>
            <w:r w:rsidRPr="002662CB">
              <w:rPr>
                <w:rFonts w:ascii="Candara" w:hAnsi="Candara"/>
                <w:b/>
              </w:rPr>
              <w:t xml:space="preserve">When moving classes in school: </w:t>
            </w:r>
          </w:p>
          <w:p w14:paraId="2517E4C7" w14:textId="2F2A28BF" w:rsidR="00650E5B" w:rsidRPr="00650E5B" w:rsidRDefault="00650E5B" w:rsidP="00650E5B">
            <w:pPr>
              <w:jc w:val="both"/>
              <w:rPr>
                <w:rFonts w:ascii="Candara" w:hAnsi="Candara"/>
              </w:rPr>
            </w:pPr>
            <w:r w:rsidRPr="00650E5B">
              <w:rPr>
                <w:rFonts w:ascii="Candara" w:hAnsi="Candara"/>
              </w:rPr>
              <w:t xml:space="preserve">• Information will be passed on to the new class teacher in </w:t>
            </w:r>
            <w:proofErr w:type="gramStart"/>
            <w:r w:rsidRPr="00650E5B">
              <w:rPr>
                <w:rFonts w:ascii="Candara" w:hAnsi="Candara"/>
              </w:rPr>
              <w:t>advance</w:t>
            </w:r>
            <w:proofErr w:type="gramEnd"/>
            <w:r w:rsidRPr="00650E5B">
              <w:rPr>
                <w:rFonts w:ascii="Candara" w:hAnsi="Candara"/>
              </w:rPr>
              <w:t xml:space="preserve"> and a planning meeting will</w:t>
            </w:r>
            <w:r w:rsidR="0055122A">
              <w:rPr>
                <w:rFonts w:ascii="Candara" w:hAnsi="Candara"/>
              </w:rPr>
              <w:br/>
              <w:t xml:space="preserve">   </w:t>
            </w:r>
            <w:r w:rsidRPr="00650E5B">
              <w:rPr>
                <w:rFonts w:ascii="Candara" w:hAnsi="Candara"/>
              </w:rPr>
              <w:t xml:space="preserve"> take place with the new teacher. </w:t>
            </w:r>
            <w:proofErr w:type="gramStart"/>
            <w:r w:rsidR="004A0579">
              <w:rPr>
                <w:rFonts w:ascii="Candara" w:hAnsi="Candara"/>
              </w:rPr>
              <w:t>APDR</w:t>
            </w:r>
            <w:r w:rsidR="008602DE">
              <w:rPr>
                <w:rFonts w:ascii="Candara" w:hAnsi="Candara"/>
              </w:rPr>
              <w:t xml:space="preserve"> </w:t>
            </w:r>
            <w:r w:rsidRPr="00650E5B">
              <w:rPr>
                <w:rFonts w:ascii="Candara" w:hAnsi="Candara"/>
              </w:rPr>
              <w:t xml:space="preserve"> profiles</w:t>
            </w:r>
            <w:proofErr w:type="gramEnd"/>
            <w:r w:rsidRPr="00650E5B">
              <w:rPr>
                <w:rFonts w:ascii="Candara" w:hAnsi="Candara"/>
              </w:rPr>
              <w:t xml:space="preserve"> will be shared with the new teacher.</w:t>
            </w:r>
          </w:p>
          <w:p w14:paraId="20B07CFD" w14:textId="662D73A9" w:rsidR="00650E5B" w:rsidRPr="00650E5B" w:rsidRDefault="00650E5B" w:rsidP="00650E5B">
            <w:pPr>
              <w:jc w:val="both"/>
              <w:rPr>
                <w:rFonts w:ascii="Candara" w:hAnsi="Candara"/>
              </w:rPr>
            </w:pPr>
            <w:r w:rsidRPr="00650E5B">
              <w:rPr>
                <w:rFonts w:ascii="Candara" w:hAnsi="Candara"/>
              </w:rPr>
              <w:t xml:space="preserve"> • If your child would be helped by a book/passport to support them in understanding moving</w:t>
            </w:r>
            <w:r w:rsidR="0055122A">
              <w:rPr>
                <w:rFonts w:ascii="Candara" w:hAnsi="Candara"/>
              </w:rPr>
              <w:br/>
              <w:t xml:space="preserve">    </w:t>
            </w:r>
            <w:r w:rsidRPr="00650E5B">
              <w:rPr>
                <w:rFonts w:ascii="Candara" w:hAnsi="Candara"/>
              </w:rPr>
              <w:t xml:space="preserve"> on, then one will be made for them.</w:t>
            </w:r>
          </w:p>
          <w:p w14:paraId="2DB7AF75" w14:textId="77777777" w:rsidR="00650E5B" w:rsidRPr="00650E5B" w:rsidRDefault="00650E5B" w:rsidP="00650E5B">
            <w:pPr>
              <w:jc w:val="both"/>
              <w:rPr>
                <w:rFonts w:ascii="Candara" w:hAnsi="Candara"/>
              </w:rPr>
            </w:pPr>
            <w:r w:rsidRPr="00650E5B">
              <w:rPr>
                <w:rFonts w:ascii="Candara" w:hAnsi="Candara"/>
              </w:rPr>
              <w:t xml:space="preserve">In Year 6: </w:t>
            </w:r>
          </w:p>
          <w:p w14:paraId="7AD2E228" w14:textId="59B28F3E" w:rsidR="00650E5B" w:rsidRPr="00650E5B" w:rsidRDefault="00650E5B" w:rsidP="00650E5B">
            <w:pPr>
              <w:jc w:val="both"/>
              <w:rPr>
                <w:rFonts w:ascii="Candara" w:hAnsi="Candara"/>
              </w:rPr>
            </w:pPr>
            <w:r w:rsidRPr="00650E5B">
              <w:rPr>
                <w:rFonts w:ascii="Candara" w:hAnsi="Candara"/>
              </w:rPr>
              <w:t>•The SENCo will discuss the specific needs of your child with the SENCo of the child’s secondary</w:t>
            </w:r>
            <w:r w:rsidR="0055122A">
              <w:rPr>
                <w:rFonts w:ascii="Candara" w:hAnsi="Candara"/>
              </w:rPr>
              <w:br/>
              <w:t xml:space="preserve">   </w:t>
            </w:r>
            <w:r w:rsidRPr="00650E5B">
              <w:rPr>
                <w:rFonts w:ascii="Candara" w:hAnsi="Candara"/>
              </w:rPr>
              <w:t xml:space="preserve"> school. In most cases, a transition review meeting will take place with the SENCo from the</w:t>
            </w:r>
            <w:r w:rsidR="0055122A">
              <w:rPr>
                <w:rFonts w:ascii="Candara" w:hAnsi="Candara"/>
              </w:rPr>
              <w:br/>
              <w:t xml:space="preserve">  </w:t>
            </w:r>
            <w:r w:rsidRPr="00650E5B">
              <w:rPr>
                <w:rFonts w:ascii="Candara" w:hAnsi="Candara"/>
              </w:rPr>
              <w:t xml:space="preserve"> new school.</w:t>
            </w:r>
          </w:p>
          <w:p w14:paraId="073B23C0" w14:textId="4BBD3CF4" w:rsidR="00650E5B" w:rsidRPr="00650E5B" w:rsidRDefault="00650E5B" w:rsidP="00650E5B">
            <w:pPr>
              <w:jc w:val="both"/>
              <w:rPr>
                <w:rFonts w:ascii="Candara" w:hAnsi="Candara"/>
              </w:rPr>
            </w:pPr>
            <w:r w:rsidRPr="00650E5B">
              <w:rPr>
                <w:rFonts w:ascii="Candara" w:hAnsi="Candara"/>
              </w:rPr>
              <w:t xml:space="preserve"> •Your child will participate in focused learning relating to aspects of transition, to support their</w:t>
            </w:r>
            <w:r w:rsidR="0055122A">
              <w:rPr>
                <w:rFonts w:ascii="Candara" w:hAnsi="Candara"/>
              </w:rPr>
              <w:br/>
              <w:t xml:space="preserve">   </w:t>
            </w:r>
            <w:r w:rsidRPr="00650E5B">
              <w:rPr>
                <w:rFonts w:ascii="Candara" w:hAnsi="Candara"/>
              </w:rPr>
              <w:t xml:space="preserve"> understanding of the changes ahead.</w:t>
            </w:r>
          </w:p>
          <w:p w14:paraId="02D7431D" w14:textId="5F201B0B" w:rsidR="00650E5B" w:rsidRPr="00650E5B" w:rsidRDefault="00650E5B" w:rsidP="00650E5B">
            <w:pPr>
              <w:jc w:val="both"/>
              <w:rPr>
                <w:rFonts w:ascii="Candara" w:hAnsi="Candara"/>
              </w:rPr>
            </w:pPr>
            <w:r w:rsidRPr="00650E5B">
              <w:rPr>
                <w:rFonts w:ascii="Candara" w:hAnsi="Candara"/>
              </w:rPr>
              <w:t xml:space="preserve"> •Where possible, your child will visit their new school on several occasions, and in some cases</w:t>
            </w:r>
            <w:r w:rsidR="0055122A">
              <w:rPr>
                <w:rFonts w:ascii="Candara" w:hAnsi="Candara"/>
              </w:rPr>
              <w:br/>
              <w:t xml:space="preserve">   </w:t>
            </w:r>
            <w:r w:rsidRPr="00650E5B">
              <w:rPr>
                <w:rFonts w:ascii="Candara" w:hAnsi="Candara"/>
              </w:rPr>
              <w:t xml:space="preserve"> staff from the new school will visit your child in this school.</w:t>
            </w:r>
          </w:p>
          <w:p w14:paraId="13892D2C" w14:textId="77777777" w:rsidR="003E54F7" w:rsidRDefault="00650E5B" w:rsidP="00650E5B">
            <w:pPr>
              <w:jc w:val="both"/>
              <w:rPr>
                <w:rFonts w:ascii="Candara" w:hAnsi="Candara"/>
              </w:rPr>
            </w:pPr>
            <w:r w:rsidRPr="00650E5B">
              <w:rPr>
                <w:rFonts w:ascii="Candara" w:hAnsi="Candara"/>
              </w:rPr>
              <w:t xml:space="preserve"> •If your child would be helped by a book/passport to support them in understanding moving</w:t>
            </w:r>
            <w:r w:rsidR="0055122A">
              <w:rPr>
                <w:rFonts w:ascii="Candara" w:hAnsi="Candara"/>
              </w:rPr>
              <w:br/>
              <w:t xml:space="preserve">   </w:t>
            </w:r>
            <w:r w:rsidRPr="00650E5B">
              <w:rPr>
                <w:rFonts w:ascii="Candara" w:hAnsi="Candara"/>
              </w:rPr>
              <w:t>on, one will be made for them.</w:t>
            </w:r>
          </w:p>
          <w:p w14:paraId="17365228" w14:textId="612E8ED6" w:rsidR="00AB294E" w:rsidRPr="00650E5B" w:rsidRDefault="00AB294E" w:rsidP="00650E5B">
            <w:pPr>
              <w:jc w:val="both"/>
              <w:rPr>
                <w:rFonts w:ascii="Candara" w:hAnsi="Candara"/>
              </w:rPr>
            </w:pPr>
          </w:p>
        </w:tc>
      </w:tr>
    </w:tbl>
    <w:p w14:paraId="38FB86D5" w14:textId="77777777" w:rsidR="00650E5B" w:rsidRDefault="00650E5B" w:rsidP="00174584">
      <w:pPr>
        <w:rPr>
          <w:rFonts w:ascii="Candara" w:hAnsi="Candara"/>
        </w:rPr>
      </w:pPr>
    </w:p>
    <w:tbl>
      <w:tblPr>
        <w:tblStyle w:val="TableGrid"/>
        <w:tblW w:w="0" w:type="auto"/>
        <w:tblLook w:val="04A0" w:firstRow="1" w:lastRow="0" w:firstColumn="1" w:lastColumn="0" w:noHBand="0" w:noVBand="1"/>
      </w:tblPr>
      <w:tblGrid>
        <w:gridCol w:w="9016"/>
      </w:tblGrid>
      <w:tr w:rsidR="00D71E52" w14:paraId="0A850B8F" w14:textId="77777777" w:rsidTr="00D71E52">
        <w:tc>
          <w:tcPr>
            <w:tcW w:w="9016" w:type="dxa"/>
          </w:tcPr>
          <w:p w14:paraId="24707D56" w14:textId="0E75BDDA" w:rsidR="00D71E52" w:rsidRPr="00D71E52" w:rsidRDefault="00D71E52" w:rsidP="00421955">
            <w:pPr>
              <w:pStyle w:val="ListParagraph"/>
              <w:numPr>
                <w:ilvl w:val="0"/>
                <w:numId w:val="3"/>
              </w:numPr>
              <w:rPr>
                <w:rFonts w:ascii="Candara" w:hAnsi="Candara"/>
                <w:b/>
                <w:sz w:val="24"/>
                <w:szCs w:val="24"/>
              </w:rPr>
            </w:pPr>
            <w:r w:rsidRPr="00D71E52">
              <w:rPr>
                <w:rFonts w:ascii="Candara" w:hAnsi="Candara"/>
                <w:b/>
                <w:sz w:val="24"/>
                <w:szCs w:val="24"/>
              </w:rPr>
              <w:lastRenderedPageBreak/>
              <w:t xml:space="preserve">How are the </w:t>
            </w:r>
            <w:r w:rsidR="0055122A" w:rsidRPr="00D71E52">
              <w:rPr>
                <w:rFonts w:ascii="Candara" w:hAnsi="Candara"/>
                <w:b/>
                <w:sz w:val="24"/>
                <w:szCs w:val="24"/>
              </w:rPr>
              <w:t>school’s</w:t>
            </w:r>
            <w:r w:rsidRPr="00D71E52">
              <w:rPr>
                <w:rFonts w:ascii="Candara" w:hAnsi="Candara"/>
                <w:b/>
                <w:sz w:val="24"/>
                <w:szCs w:val="24"/>
              </w:rPr>
              <w:t xml:space="preserve"> resources allocated and matched to children’s special educational needs?</w:t>
            </w:r>
          </w:p>
        </w:tc>
      </w:tr>
    </w:tbl>
    <w:p w14:paraId="2D193315" w14:textId="77777777" w:rsidR="00D71E52" w:rsidRDefault="00D71E52" w:rsidP="00174584">
      <w:pPr>
        <w:rPr>
          <w:rFonts w:ascii="Candara" w:hAnsi="Candara"/>
        </w:rPr>
      </w:pPr>
    </w:p>
    <w:tbl>
      <w:tblPr>
        <w:tblStyle w:val="TableGrid"/>
        <w:tblW w:w="0" w:type="auto"/>
        <w:tblLook w:val="04A0" w:firstRow="1" w:lastRow="0" w:firstColumn="1" w:lastColumn="0" w:noHBand="0" w:noVBand="1"/>
      </w:tblPr>
      <w:tblGrid>
        <w:gridCol w:w="9016"/>
      </w:tblGrid>
      <w:tr w:rsidR="00D71E52" w14:paraId="7E29148D" w14:textId="77777777" w:rsidTr="00D71E52">
        <w:tc>
          <w:tcPr>
            <w:tcW w:w="9016" w:type="dxa"/>
          </w:tcPr>
          <w:p w14:paraId="3AC98711" w14:textId="3026C046" w:rsidR="00B973FC" w:rsidRPr="00B973FC" w:rsidRDefault="00B973FC" w:rsidP="00DA0108">
            <w:pPr>
              <w:jc w:val="both"/>
              <w:rPr>
                <w:rFonts w:ascii="Candara" w:hAnsi="Candara"/>
              </w:rPr>
            </w:pPr>
            <w:r w:rsidRPr="00B973FC">
              <w:rPr>
                <w:rFonts w:ascii="Candara" w:hAnsi="Candara"/>
              </w:rPr>
              <w:t>The school budget, received from Hertfordshire LA, includes money fo</w:t>
            </w:r>
            <w:r>
              <w:rPr>
                <w:rFonts w:ascii="Candara" w:hAnsi="Candara"/>
              </w:rPr>
              <w:t xml:space="preserve">r supporting children with SEN and is called the notional SEN budget. </w:t>
            </w:r>
            <w:r w:rsidRPr="00B973FC">
              <w:rPr>
                <w:rFonts w:ascii="Candara" w:hAnsi="Candara"/>
              </w:rPr>
              <w:t xml:space="preserve">The Head Teacher decides on the deployment of resources for Special Educational Needs and Disabilities, in consultation with the school governors, </w:t>
            </w:r>
            <w:r w:rsidR="00FA31FF" w:rsidRPr="00B973FC">
              <w:rPr>
                <w:rFonts w:ascii="Candara" w:hAnsi="Candara"/>
              </w:rPr>
              <w:t>based on</w:t>
            </w:r>
            <w:r>
              <w:rPr>
                <w:rFonts w:ascii="Candara" w:hAnsi="Candara"/>
              </w:rPr>
              <w:t xml:space="preserve"> need in the school. </w:t>
            </w:r>
            <w:r w:rsidRPr="00B973FC">
              <w:rPr>
                <w:rFonts w:ascii="Candara" w:hAnsi="Candara"/>
              </w:rPr>
              <w:t>The Head Teacher and the SENCo discuss all the information they have about SEND in the school, including:</w:t>
            </w:r>
          </w:p>
          <w:p w14:paraId="29D79BB6" w14:textId="43F8566C" w:rsidR="00445BCC" w:rsidRPr="00B973FC" w:rsidRDefault="00DA0108" w:rsidP="00DA0108">
            <w:pPr>
              <w:jc w:val="both"/>
              <w:rPr>
                <w:rFonts w:ascii="Candara" w:hAnsi="Candara"/>
              </w:rPr>
            </w:pPr>
            <w:r>
              <w:rPr>
                <w:rFonts w:ascii="Candara" w:hAnsi="Candara"/>
              </w:rPr>
              <w:t>•</w:t>
            </w:r>
            <w:r w:rsidR="00B973FC" w:rsidRPr="00B973FC">
              <w:rPr>
                <w:rFonts w:ascii="Candara" w:hAnsi="Candara"/>
              </w:rPr>
              <w:t>the children receiving extra support already</w:t>
            </w:r>
          </w:p>
          <w:p w14:paraId="64110837" w14:textId="291845E0" w:rsidR="00B973FC" w:rsidRPr="00B973FC" w:rsidRDefault="00DA0108" w:rsidP="00DA0108">
            <w:pPr>
              <w:jc w:val="both"/>
              <w:rPr>
                <w:rFonts w:ascii="Candara" w:hAnsi="Candara"/>
              </w:rPr>
            </w:pPr>
            <w:r>
              <w:rPr>
                <w:rFonts w:ascii="Candara" w:hAnsi="Candara"/>
              </w:rPr>
              <w:t>•</w:t>
            </w:r>
            <w:r w:rsidR="00B973FC" w:rsidRPr="00B973FC">
              <w:rPr>
                <w:rFonts w:ascii="Candara" w:hAnsi="Candara"/>
              </w:rPr>
              <w:t>the children needing extra support</w:t>
            </w:r>
          </w:p>
          <w:p w14:paraId="7C751D90" w14:textId="77777777" w:rsidR="00D71E52" w:rsidRDefault="00DA0108" w:rsidP="00DA0108">
            <w:pPr>
              <w:jc w:val="both"/>
              <w:rPr>
                <w:rFonts w:ascii="Candara" w:hAnsi="Candara"/>
              </w:rPr>
            </w:pPr>
            <w:r>
              <w:rPr>
                <w:rFonts w:ascii="Candara" w:hAnsi="Candara"/>
              </w:rPr>
              <w:t>•</w:t>
            </w:r>
            <w:r w:rsidR="00B973FC" w:rsidRPr="00B973FC">
              <w:rPr>
                <w:rFonts w:ascii="Candara" w:hAnsi="Candara"/>
              </w:rPr>
              <w:t>the children who have been identified as not making as much progress as would be expected.</w:t>
            </w:r>
          </w:p>
          <w:p w14:paraId="33FC199F" w14:textId="77777777" w:rsidR="00B973FC" w:rsidRDefault="00B973FC" w:rsidP="00DA0108">
            <w:pPr>
              <w:jc w:val="both"/>
              <w:rPr>
                <w:rFonts w:ascii="Candara" w:hAnsi="Candara"/>
              </w:rPr>
            </w:pPr>
            <w:r w:rsidRPr="00B973FC">
              <w:rPr>
                <w:rFonts w:ascii="Candara" w:hAnsi="Candara"/>
              </w:rPr>
              <w:t>From this information, they decide what resources</w:t>
            </w:r>
            <w:r w:rsidR="00DA0108">
              <w:rPr>
                <w:rFonts w:ascii="Candara" w:hAnsi="Candara"/>
              </w:rPr>
              <w:t>/training and support is needed; this can include purchasing specialist equipment, books and provide specialist training for staff.</w:t>
            </w:r>
          </w:p>
          <w:p w14:paraId="4A887506" w14:textId="3F14229C" w:rsidR="000D6192" w:rsidRDefault="000D6192" w:rsidP="00DA0108">
            <w:pPr>
              <w:jc w:val="both"/>
              <w:rPr>
                <w:rFonts w:ascii="Candara" w:hAnsi="Candara"/>
              </w:rPr>
            </w:pPr>
            <w:r w:rsidRPr="00AE4E4A">
              <w:rPr>
                <w:rFonts w:ascii="Candara" w:hAnsi="Candara"/>
              </w:rPr>
              <w:t xml:space="preserve">Each class has </w:t>
            </w:r>
            <w:r w:rsidR="00AE4E4A" w:rsidRPr="00AE4E4A">
              <w:rPr>
                <w:rFonts w:ascii="Candara" w:hAnsi="Candara"/>
              </w:rPr>
              <w:t xml:space="preserve">a </w:t>
            </w:r>
            <w:r w:rsidR="00445BCC">
              <w:rPr>
                <w:rFonts w:ascii="Candara" w:hAnsi="Candara"/>
              </w:rPr>
              <w:t>t</w:t>
            </w:r>
            <w:r w:rsidRPr="00AE4E4A">
              <w:rPr>
                <w:rFonts w:ascii="Candara" w:hAnsi="Candara"/>
              </w:rPr>
              <w:t xml:space="preserve">eaching </w:t>
            </w:r>
            <w:r w:rsidR="00445BCC">
              <w:rPr>
                <w:rFonts w:ascii="Candara" w:hAnsi="Candara"/>
              </w:rPr>
              <w:t>a</w:t>
            </w:r>
            <w:r w:rsidRPr="00AE4E4A">
              <w:rPr>
                <w:rFonts w:ascii="Candara" w:hAnsi="Candara"/>
              </w:rPr>
              <w:t xml:space="preserve">ssistant allocated to them for varying amounts of time each week. Their role in the classroom is fundamental in supporting the children’s learning as they support the main class teaching, work with groups of focus children in close liaison with the class teacher and provide additional intervention support for identified children. As a school we prioritise children having Quality First Teaching and believe the best place for children is in the classroom. The </w:t>
            </w:r>
            <w:r w:rsidR="00445BCC">
              <w:rPr>
                <w:rFonts w:ascii="Candara" w:hAnsi="Candara"/>
              </w:rPr>
              <w:t>c</w:t>
            </w:r>
            <w:r w:rsidRPr="00AE4E4A">
              <w:rPr>
                <w:rFonts w:ascii="Candara" w:hAnsi="Candara"/>
              </w:rPr>
              <w:t xml:space="preserve">lass </w:t>
            </w:r>
            <w:r w:rsidR="00445BCC">
              <w:rPr>
                <w:rFonts w:ascii="Candara" w:hAnsi="Candara"/>
              </w:rPr>
              <w:t>t</w:t>
            </w:r>
            <w:r w:rsidRPr="00AE4E4A">
              <w:rPr>
                <w:rFonts w:ascii="Candara" w:hAnsi="Candara"/>
              </w:rPr>
              <w:t xml:space="preserve">eacher plans for intervention carefully </w:t>
            </w:r>
            <w:r w:rsidR="00A516C0" w:rsidRPr="00AE4E4A">
              <w:rPr>
                <w:rFonts w:ascii="Candara" w:hAnsi="Candara"/>
              </w:rPr>
              <w:t>to</w:t>
            </w:r>
            <w:r w:rsidRPr="00AE4E4A">
              <w:rPr>
                <w:rFonts w:ascii="Candara" w:hAnsi="Candara"/>
              </w:rPr>
              <w:t xml:space="preserve"> support the children in the class through pre and post teaching activities or specific focus activities.</w:t>
            </w:r>
          </w:p>
          <w:p w14:paraId="7BC38B11" w14:textId="77EE53F2" w:rsidR="00DA0108" w:rsidRDefault="00DA0108" w:rsidP="00DA0108">
            <w:pPr>
              <w:jc w:val="both"/>
              <w:rPr>
                <w:rFonts w:ascii="Candara" w:hAnsi="Candara"/>
              </w:rPr>
            </w:pPr>
            <w:r>
              <w:rPr>
                <w:rFonts w:ascii="Candara" w:hAnsi="Candara"/>
              </w:rPr>
              <w:t xml:space="preserve">In some cases, where pupils require a very high level of support, school may be able to apply for funding known as </w:t>
            </w:r>
            <w:r w:rsidR="00485DB4" w:rsidRPr="00AB21E8">
              <w:rPr>
                <w:rFonts w:ascii="Candara" w:hAnsi="Candara"/>
              </w:rPr>
              <w:t>Lower</w:t>
            </w:r>
            <w:r w:rsidR="00485DB4">
              <w:rPr>
                <w:rFonts w:ascii="Candara" w:hAnsi="Candara"/>
              </w:rPr>
              <w:t xml:space="preserve"> </w:t>
            </w:r>
            <w:r>
              <w:rPr>
                <w:rFonts w:ascii="Candara" w:hAnsi="Candara"/>
              </w:rPr>
              <w:t>High Needs Funding (</w:t>
            </w:r>
            <w:r w:rsidR="00485DB4">
              <w:rPr>
                <w:rFonts w:ascii="Candara" w:hAnsi="Candara"/>
              </w:rPr>
              <w:t>L</w:t>
            </w:r>
            <w:r>
              <w:rPr>
                <w:rFonts w:ascii="Candara" w:hAnsi="Candara"/>
              </w:rPr>
              <w:t>HNF) through the Local Authority. As of 2020, the level of need (band) will be decided at the child’s Annual Review</w:t>
            </w:r>
            <w:r w:rsidR="00C330BE">
              <w:rPr>
                <w:rFonts w:ascii="Candara" w:hAnsi="Candara"/>
              </w:rPr>
              <w:t xml:space="preserve"> for any children who require this level of support and who have an EHCP (Education Health Care Plan).</w:t>
            </w:r>
          </w:p>
          <w:p w14:paraId="17BB0E87" w14:textId="77777777" w:rsidR="00DA0108" w:rsidRDefault="00DA0108" w:rsidP="00DA0108">
            <w:pPr>
              <w:jc w:val="both"/>
              <w:rPr>
                <w:rFonts w:ascii="Candara" w:hAnsi="Candara"/>
              </w:rPr>
            </w:pPr>
          </w:p>
        </w:tc>
      </w:tr>
    </w:tbl>
    <w:p w14:paraId="09065851" w14:textId="77777777" w:rsidR="00D71E52" w:rsidRDefault="00D71E52" w:rsidP="00174584">
      <w:pPr>
        <w:rPr>
          <w:rFonts w:ascii="Candara" w:hAnsi="Candara"/>
        </w:rPr>
      </w:pPr>
    </w:p>
    <w:tbl>
      <w:tblPr>
        <w:tblStyle w:val="TableGrid"/>
        <w:tblW w:w="0" w:type="auto"/>
        <w:tblLook w:val="04A0" w:firstRow="1" w:lastRow="0" w:firstColumn="1" w:lastColumn="0" w:noHBand="0" w:noVBand="1"/>
      </w:tblPr>
      <w:tblGrid>
        <w:gridCol w:w="9016"/>
      </w:tblGrid>
      <w:tr w:rsidR="00187688" w14:paraId="0FEC4598" w14:textId="77777777" w:rsidTr="00187688">
        <w:tc>
          <w:tcPr>
            <w:tcW w:w="9016" w:type="dxa"/>
          </w:tcPr>
          <w:p w14:paraId="5376CEE7" w14:textId="77777777" w:rsidR="00187688" w:rsidRPr="00923ACB" w:rsidRDefault="00187688" w:rsidP="00421955">
            <w:pPr>
              <w:pStyle w:val="ListParagraph"/>
              <w:numPr>
                <w:ilvl w:val="0"/>
                <w:numId w:val="3"/>
              </w:numPr>
              <w:rPr>
                <w:rFonts w:ascii="Candara" w:hAnsi="Candara"/>
                <w:b/>
                <w:sz w:val="24"/>
                <w:szCs w:val="24"/>
              </w:rPr>
            </w:pPr>
            <w:r w:rsidRPr="00923ACB">
              <w:rPr>
                <w:rFonts w:ascii="Candara" w:hAnsi="Candara"/>
                <w:b/>
                <w:sz w:val="24"/>
                <w:szCs w:val="24"/>
              </w:rPr>
              <w:t>How is the decision made about how much support my child with receive?</w:t>
            </w:r>
          </w:p>
        </w:tc>
      </w:tr>
    </w:tbl>
    <w:p w14:paraId="76368B3E" w14:textId="77777777" w:rsidR="00187688" w:rsidRDefault="00187688" w:rsidP="00174584">
      <w:pPr>
        <w:rPr>
          <w:rFonts w:ascii="Candara" w:hAnsi="Candara"/>
        </w:rPr>
      </w:pPr>
    </w:p>
    <w:tbl>
      <w:tblPr>
        <w:tblStyle w:val="TableGrid"/>
        <w:tblW w:w="0" w:type="auto"/>
        <w:tblLook w:val="04A0" w:firstRow="1" w:lastRow="0" w:firstColumn="1" w:lastColumn="0" w:noHBand="0" w:noVBand="1"/>
      </w:tblPr>
      <w:tblGrid>
        <w:gridCol w:w="9016"/>
      </w:tblGrid>
      <w:tr w:rsidR="00187688" w14:paraId="09F22A4B" w14:textId="77777777" w:rsidTr="00187688">
        <w:tc>
          <w:tcPr>
            <w:tcW w:w="9016" w:type="dxa"/>
          </w:tcPr>
          <w:p w14:paraId="2588BE1D" w14:textId="69EB4AE0" w:rsidR="00187688" w:rsidRPr="00923ACB" w:rsidRDefault="00923ACB" w:rsidP="00923ACB">
            <w:pPr>
              <w:jc w:val="both"/>
              <w:rPr>
                <w:rFonts w:ascii="Candara" w:hAnsi="Candara"/>
              </w:rPr>
            </w:pPr>
            <w:r>
              <w:rPr>
                <w:rFonts w:ascii="Candara" w:hAnsi="Candara"/>
              </w:rPr>
              <w:t>The amount and type of support offered to a child is determined by assessing the child’s needs, barriers to learning and their age. This may be discussed with the class teacher, head teacher, SENCO</w:t>
            </w:r>
            <w:r w:rsidR="00050F66">
              <w:rPr>
                <w:rFonts w:ascii="Candara" w:hAnsi="Candara"/>
              </w:rPr>
              <w:t>, Inclusion Team</w:t>
            </w:r>
            <w:r>
              <w:rPr>
                <w:rFonts w:ascii="Candara" w:hAnsi="Candara"/>
              </w:rPr>
              <w:t xml:space="preserve"> and parents, given the level of need. The programme of support is regularly reviewed. Support may be extra help or specific intervention from the class teacher or teaching </w:t>
            </w:r>
            <w:proofErr w:type="gramStart"/>
            <w:r>
              <w:rPr>
                <w:rFonts w:ascii="Candara" w:hAnsi="Candara"/>
              </w:rPr>
              <w:t>assistant  to</w:t>
            </w:r>
            <w:proofErr w:type="gramEnd"/>
            <w:r>
              <w:rPr>
                <w:rFonts w:ascii="Candara" w:hAnsi="Candara"/>
              </w:rPr>
              <w:t xml:space="preserve"> a child requiring 1:1</w:t>
            </w:r>
            <w:r w:rsidR="00193B2D">
              <w:rPr>
                <w:rFonts w:ascii="Candara" w:hAnsi="Candara"/>
              </w:rPr>
              <w:t xml:space="preserve"> support from a L</w:t>
            </w:r>
            <w:r>
              <w:rPr>
                <w:rFonts w:ascii="Candara" w:hAnsi="Candara"/>
              </w:rPr>
              <w:t xml:space="preserve">earning Support </w:t>
            </w:r>
            <w:r w:rsidR="00193B2D">
              <w:rPr>
                <w:rFonts w:ascii="Candara" w:hAnsi="Candara"/>
              </w:rPr>
              <w:t>Assistant</w:t>
            </w:r>
            <w:r>
              <w:rPr>
                <w:rFonts w:ascii="Candara" w:hAnsi="Candara"/>
              </w:rPr>
              <w:t>.</w:t>
            </w:r>
          </w:p>
        </w:tc>
      </w:tr>
    </w:tbl>
    <w:p w14:paraId="2A4D24DD" w14:textId="77777777" w:rsidR="00187688" w:rsidRDefault="00187688" w:rsidP="00174584">
      <w:pPr>
        <w:rPr>
          <w:rFonts w:ascii="Candara" w:hAnsi="Candara"/>
        </w:rPr>
      </w:pPr>
    </w:p>
    <w:tbl>
      <w:tblPr>
        <w:tblStyle w:val="TableGrid"/>
        <w:tblW w:w="0" w:type="auto"/>
        <w:tblLook w:val="04A0" w:firstRow="1" w:lastRow="0" w:firstColumn="1" w:lastColumn="0" w:noHBand="0" w:noVBand="1"/>
      </w:tblPr>
      <w:tblGrid>
        <w:gridCol w:w="9016"/>
      </w:tblGrid>
      <w:tr w:rsidR="00187688" w14:paraId="4F086F5B" w14:textId="77777777" w:rsidTr="00187688">
        <w:tc>
          <w:tcPr>
            <w:tcW w:w="9016" w:type="dxa"/>
          </w:tcPr>
          <w:p w14:paraId="6C8BECCD" w14:textId="6A6BB1BB" w:rsidR="00187688" w:rsidRPr="00187688" w:rsidRDefault="00187688" w:rsidP="00421955">
            <w:pPr>
              <w:pStyle w:val="ListParagraph"/>
              <w:numPr>
                <w:ilvl w:val="0"/>
                <w:numId w:val="3"/>
              </w:numPr>
              <w:rPr>
                <w:rFonts w:ascii="Candara" w:hAnsi="Candara"/>
                <w:b/>
                <w:sz w:val="24"/>
                <w:szCs w:val="24"/>
              </w:rPr>
            </w:pPr>
            <w:r>
              <w:rPr>
                <w:rFonts w:ascii="Candara" w:hAnsi="Candara"/>
                <w:b/>
                <w:sz w:val="24"/>
                <w:szCs w:val="24"/>
              </w:rPr>
              <w:t xml:space="preserve">How can I find information about </w:t>
            </w:r>
            <w:r w:rsidR="00445BCC">
              <w:rPr>
                <w:rFonts w:ascii="Candara" w:hAnsi="Candara"/>
                <w:b/>
                <w:sz w:val="24"/>
                <w:szCs w:val="24"/>
              </w:rPr>
              <w:t xml:space="preserve">the </w:t>
            </w:r>
            <w:r>
              <w:rPr>
                <w:rFonts w:ascii="Candara" w:hAnsi="Candara"/>
                <w:b/>
                <w:sz w:val="24"/>
                <w:szCs w:val="24"/>
              </w:rPr>
              <w:t xml:space="preserve">local authority’s Local Offer </w:t>
            </w:r>
            <w:r w:rsidR="00445BCC">
              <w:rPr>
                <w:rFonts w:ascii="Candara" w:hAnsi="Candara"/>
                <w:b/>
                <w:sz w:val="24"/>
                <w:szCs w:val="24"/>
              </w:rPr>
              <w:t>o</w:t>
            </w:r>
            <w:r>
              <w:rPr>
                <w:rFonts w:ascii="Candara" w:hAnsi="Candara"/>
                <w:b/>
                <w:sz w:val="24"/>
                <w:szCs w:val="24"/>
              </w:rPr>
              <w:t>f services and provision for children with special educational needs and disability?</w:t>
            </w:r>
          </w:p>
        </w:tc>
      </w:tr>
    </w:tbl>
    <w:p w14:paraId="11A4CBB4" w14:textId="77777777" w:rsidR="00187688" w:rsidRDefault="00187688" w:rsidP="00174584">
      <w:pPr>
        <w:rPr>
          <w:rFonts w:ascii="Candara" w:hAnsi="Candara"/>
        </w:rPr>
      </w:pPr>
    </w:p>
    <w:tbl>
      <w:tblPr>
        <w:tblStyle w:val="TableGrid"/>
        <w:tblW w:w="0" w:type="auto"/>
        <w:tblLook w:val="04A0" w:firstRow="1" w:lastRow="0" w:firstColumn="1" w:lastColumn="0" w:noHBand="0" w:noVBand="1"/>
      </w:tblPr>
      <w:tblGrid>
        <w:gridCol w:w="9016"/>
      </w:tblGrid>
      <w:tr w:rsidR="00187688" w14:paraId="0CD038F4" w14:textId="77777777" w:rsidTr="00187688">
        <w:tc>
          <w:tcPr>
            <w:tcW w:w="9016" w:type="dxa"/>
          </w:tcPr>
          <w:p w14:paraId="7A278377" w14:textId="77777777" w:rsidR="00187688" w:rsidRDefault="00187688" w:rsidP="00187688">
            <w:pPr>
              <w:rPr>
                <w:rFonts w:ascii="Candara" w:hAnsi="Candara"/>
              </w:rPr>
            </w:pPr>
            <w:r w:rsidRPr="00187688">
              <w:rPr>
                <w:rFonts w:ascii="Candara" w:hAnsi="Candara"/>
              </w:rPr>
              <w:t xml:space="preserve">Full information about the local offer can be found at www.hertsdirect.org/localoffer </w:t>
            </w:r>
          </w:p>
          <w:p w14:paraId="054C5707" w14:textId="53BF62DA" w:rsidR="000D6192" w:rsidRDefault="00187688" w:rsidP="00187688">
            <w:pPr>
              <w:rPr>
                <w:rFonts w:ascii="Candara" w:hAnsi="Candara"/>
              </w:rPr>
            </w:pPr>
            <w:r w:rsidRPr="00187688">
              <w:rPr>
                <w:rFonts w:ascii="Candara" w:hAnsi="Candara"/>
              </w:rPr>
              <w:t>Please also see Hertfordshire’s</w:t>
            </w:r>
            <w:r w:rsidR="000D6192">
              <w:rPr>
                <w:rFonts w:ascii="Candara" w:hAnsi="Candara"/>
              </w:rPr>
              <w:t xml:space="preserve"> </w:t>
            </w:r>
            <w:r w:rsidRPr="00187688">
              <w:rPr>
                <w:rFonts w:ascii="Candara" w:hAnsi="Candara"/>
              </w:rPr>
              <w:t>websit</w:t>
            </w:r>
            <w:r w:rsidR="008622F8">
              <w:rPr>
                <w:rFonts w:ascii="Candara" w:hAnsi="Candara"/>
              </w:rPr>
              <w:t xml:space="preserve">e: </w:t>
            </w:r>
            <w:hyperlink r:id="rId15" w:history="1">
              <w:r w:rsidR="008622F8" w:rsidRPr="00997903">
                <w:rPr>
                  <w:rStyle w:val="Hyperlink"/>
                  <w:rFonts w:ascii="Candara" w:hAnsi="Candara"/>
                </w:rPr>
                <w:t>http://www.hertsdirect.org/services/healthsoc/childfam/specialneeds</w:t>
              </w:r>
            </w:hyperlink>
          </w:p>
          <w:p w14:paraId="5AB16FD0" w14:textId="48D9A4D5" w:rsidR="00187688" w:rsidRDefault="008622F8" w:rsidP="00187688">
            <w:pPr>
              <w:rPr>
                <w:rFonts w:ascii="Candara" w:hAnsi="Candara"/>
              </w:rPr>
            </w:pPr>
            <w:hyperlink r:id="rId16" w:history="1">
              <w:r w:rsidRPr="00997903">
                <w:rPr>
                  <w:rStyle w:val="Hyperlink"/>
                  <w:rFonts w:ascii="Candara" w:hAnsi="Candara"/>
                </w:rPr>
                <w:t>http://dspl7.org.uk/</w:t>
              </w:r>
            </w:hyperlink>
          </w:p>
          <w:p w14:paraId="07D91C11" w14:textId="5623F805" w:rsidR="00187688" w:rsidRDefault="00187688" w:rsidP="00187688">
            <w:pPr>
              <w:rPr>
                <w:rStyle w:val="Hyperlink"/>
                <w:rFonts w:ascii="Candara" w:hAnsi="Candara"/>
              </w:rPr>
            </w:pPr>
            <w:r w:rsidRPr="00187688">
              <w:rPr>
                <w:rFonts w:ascii="Candara" w:hAnsi="Candara"/>
              </w:rPr>
              <w:t>Special Educational Needs and Disabilities Information Advice and Support Service can be contacted for impartial and confidential information, advice and support to parents and carers of children with special educational needs and disabilities (SEND), and young people and children with SEND.</w:t>
            </w:r>
            <w:r w:rsidR="00193B2D">
              <w:rPr>
                <w:rFonts w:ascii="Candara" w:hAnsi="Candara"/>
              </w:rPr>
              <w:t xml:space="preserve"> </w:t>
            </w:r>
            <w:r w:rsidRPr="00187688">
              <w:rPr>
                <w:rFonts w:ascii="Candara" w:hAnsi="Candara"/>
              </w:rPr>
              <w:t xml:space="preserve">Email: </w:t>
            </w:r>
            <w:hyperlink r:id="rId17" w:history="1">
              <w:r w:rsidR="00420C10" w:rsidRPr="00997903">
                <w:rPr>
                  <w:rStyle w:val="Hyperlink"/>
                  <w:rFonts w:ascii="Candara" w:hAnsi="Candara"/>
                </w:rPr>
                <w:t>sendiass@hertfordshire.gov.uk</w:t>
              </w:r>
            </w:hyperlink>
          </w:p>
          <w:p w14:paraId="2F167D43" w14:textId="31703A7F" w:rsidR="0039242A" w:rsidRDefault="00187688" w:rsidP="00187688">
            <w:pPr>
              <w:rPr>
                <w:rFonts w:ascii="Candara" w:hAnsi="Candara"/>
              </w:rPr>
            </w:pPr>
            <w:r w:rsidRPr="00187688">
              <w:rPr>
                <w:rFonts w:ascii="Candara" w:hAnsi="Candara"/>
              </w:rPr>
              <w:t>Telephone: 01992 555847</w:t>
            </w:r>
          </w:p>
        </w:tc>
      </w:tr>
    </w:tbl>
    <w:p w14:paraId="76967C18" w14:textId="07B4B390" w:rsidR="00631553" w:rsidRPr="00174584" w:rsidRDefault="00631553" w:rsidP="00DE6898">
      <w:pPr>
        <w:rPr>
          <w:rFonts w:ascii="Candara" w:hAnsi="Candara"/>
        </w:rPr>
      </w:pPr>
      <w:r w:rsidRPr="00AB21E8">
        <w:rPr>
          <w:rFonts w:ascii="Candara" w:hAnsi="Candara"/>
        </w:rPr>
        <w:t xml:space="preserve">Reviewed </w:t>
      </w:r>
      <w:r w:rsidR="00AB294E">
        <w:rPr>
          <w:rFonts w:ascii="Candara" w:hAnsi="Candara"/>
        </w:rPr>
        <w:t>October 2026</w:t>
      </w:r>
      <w:r w:rsidR="00DE6898">
        <w:rPr>
          <w:rFonts w:ascii="Candara" w:hAnsi="Candara"/>
        </w:rPr>
        <w:t xml:space="preserve"> </w:t>
      </w:r>
      <w:r w:rsidR="00DE6898">
        <w:rPr>
          <w:rFonts w:ascii="Candara" w:hAnsi="Candara"/>
        </w:rPr>
        <w:tab/>
      </w:r>
      <w:r w:rsidR="00DE6898">
        <w:rPr>
          <w:rFonts w:ascii="Candara" w:hAnsi="Candara"/>
        </w:rPr>
        <w:tab/>
      </w:r>
      <w:r w:rsidR="00DE6898">
        <w:rPr>
          <w:rFonts w:ascii="Candara" w:hAnsi="Candara"/>
        </w:rPr>
        <w:tab/>
      </w:r>
      <w:r w:rsidR="00DE6898">
        <w:rPr>
          <w:rFonts w:ascii="Candara" w:hAnsi="Candara"/>
        </w:rPr>
        <w:tab/>
      </w:r>
      <w:r w:rsidR="00AB294E">
        <w:rPr>
          <w:rFonts w:ascii="Candara" w:hAnsi="Candara"/>
        </w:rPr>
        <w:t xml:space="preserve">                         </w:t>
      </w:r>
      <w:r w:rsidR="00445BCC" w:rsidRPr="00AB21E8">
        <w:rPr>
          <w:rFonts w:ascii="Candara" w:hAnsi="Candara"/>
        </w:rPr>
        <w:t xml:space="preserve">Next </w:t>
      </w:r>
      <w:r w:rsidRPr="00AB21E8">
        <w:rPr>
          <w:rFonts w:ascii="Candara" w:hAnsi="Candara"/>
        </w:rPr>
        <w:t xml:space="preserve">review </w:t>
      </w:r>
      <w:r w:rsidR="00AB294E">
        <w:rPr>
          <w:rFonts w:ascii="Candara" w:hAnsi="Candara"/>
        </w:rPr>
        <w:t>October 2027</w:t>
      </w:r>
    </w:p>
    <w:sectPr w:rsidR="00631553" w:rsidRPr="0017458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912D5" w14:textId="77777777" w:rsidR="00980D18" w:rsidRDefault="00980D18" w:rsidP="00D14B70">
      <w:pPr>
        <w:spacing w:after="0" w:line="240" w:lineRule="auto"/>
      </w:pPr>
      <w:r>
        <w:separator/>
      </w:r>
    </w:p>
  </w:endnote>
  <w:endnote w:type="continuationSeparator" w:id="0">
    <w:p w14:paraId="577A54C8" w14:textId="77777777" w:rsidR="00980D18" w:rsidRDefault="00980D18" w:rsidP="00D14B70">
      <w:pPr>
        <w:spacing w:after="0" w:line="240" w:lineRule="auto"/>
      </w:pPr>
      <w:r>
        <w:continuationSeparator/>
      </w:r>
    </w:p>
  </w:endnote>
  <w:endnote w:type="continuationNotice" w:id="1">
    <w:p w14:paraId="044E053F" w14:textId="77777777" w:rsidR="00980D18" w:rsidRDefault="00980D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Bookman Old Style">
    <w:altName w:val="Cambria"/>
    <w:panose1 w:val="02050604050505020204"/>
    <w:charset w:val="00"/>
    <w:family w:val="roman"/>
    <w:pitch w:val="variable"/>
    <w:sig w:usb0="00000287" w:usb1="00000000" w:usb2="00000000" w:usb3="00000000" w:csb0="0000009F" w:csb1="00000000"/>
  </w:font>
  <w:font w:name="+mn-ea">
    <w:altName w:val="Cambria"/>
    <w:panose1 w:val="00000000000000000000"/>
    <w:charset w:val="00"/>
    <w:family w:val="roman"/>
    <w:notTrueType/>
    <w:pitch w:val="default"/>
  </w:font>
  <w:font w:name="+mn-cs">
    <w:altName w:val="Cambria"/>
    <w:panose1 w:val="00000000000000000000"/>
    <w:charset w:val="00"/>
    <w:family w:val="roman"/>
    <w:notTrueType/>
    <w:pitch w:val="default"/>
  </w:font>
  <w:font w:name="Segoe UI Emoji">
    <w:panose1 w:val="020B0502040204020203"/>
    <w:charset w:val="00"/>
    <w:family w:val="swiss"/>
    <w:pitch w:val="variable"/>
    <w:sig w:usb0="00000003" w:usb1="02000000" w:usb2="08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1ABAB" w14:textId="77777777" w:rsidR="00980D18" w:rsidRDefault="00980D18" w:rsidP="00D14B70">
      <w:pPr>
        <w:spacing w:after="0" w:line="240" w:lineRule="auto"/>
      </w:pPr>
      <w:r>
        <w:separator/>
      </w:r>
    </w:p>
  </w:footnote>
  <w:footnote w:type="continuationSeparator" w:id="0">
    <w:p w14:paraId="7393F77A" w14:textId="77777777" w:rsidR="00980D18" w:rsidRDefault="00980D18" w:rsidP="00D14B70">
      <w:pPr>
        <w:spacing w:after="0" w:line="240" w:lineRule="auto"/>
      </w:pPr>
      <w:r>
        <w:continuationSeparator/>
      </w:r>
    </w:p>
  </w:footnote>
  <w:footnote w:type="continuationNotice" w:id="1">
    <w:p w14:paraId="5E968A5C" w14:textId="77777777" w:rsidR="00980D18" w:rsidRDefault="00980D1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D4B72"/>
    <w:multiLevelType w:val="hybridMultilevel"/>
    <w:tmpl w:val="240064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222987"/>
    <w:multiLevelType w:val="hybridMultilevel"/>
    <w:tmpl w:val="CB6EFA1C"/>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 w15:restartNumberingAfterBreak="0">
    <w:nsid w:val="328557B4"/>
    <w:multiLevelType w:val="hybridMultilevel"/>
    <w:tmpl w:val="2F16C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D91E5F"/>
    <w:multiLevelType w:val="hybridMultilevel"/>
    <w:tmpl w:val="C1406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F7626F5"/>
    <w:multiLevelType w:val="hybridMultilevel"/>
    <w:tmpl w:val="8350F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0F05086"/>
    <w:multiLevelType w:val="hybridMultilevel"/>
    <w:tmpl w:val="E3DC0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F6366F5"/>
    <w:multiLevelType w:val="hybridMultilevel"/>
    <w:tmpl w:val="0FA0BD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09276647">
    <w:abstractNumId w:val="0"/>
  </w:num>
  <w:num w:numId="2" w16cid:durableId="115147149">
    <w:abstractNumId w:val="2"/>
  </w:num>
  <w:num w:numId="3" w16cid:durableId="1756125613">
    <w:abstractNumId w:val="6"/>
  </w:num>
  <w:num w:numId="4" w16cid:durableId="212891739">
    <w:abstractNumId w:val="1"/>
  </w:num>
  <w:num w:numId="5" w16cid:durableId="34741309">
    <w:abstractNumId w:val="4"/>
  </w:num>
  <w:num w:numId="6" w16cid:durableId="415252670">
    <w:abstractNumId w:val="3"/>
  </w:num>
  <w:num w:numId="7" w16cid:durableId="9405749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05E6"/>
    <w:rsid w:val="000076CC"/>
    <w:rsid w:val="00015CA3"/>
    <w:rsid w:val="00023032"/>
    <w:rsid w:val="0003099F"/>
    <w:rsid w:val="00042CC4"/>
    <w:rsid w:val="00050F66"/>
    <w:rsid w:val="000D04BD"/>
    <w:rsid w:val="000D0943"/>
    <w:rsid w:val="000D6192"/>
    <w:rsid w:val="0011345F"/>
    <w:rsid w:val="001276B6"/>
    <w:rsid w:val="00146E51"/>
    <w:rsid w:val="00156BCF"/>
    <w:rsid w:val="00174584"/>
    <w:rsid w:val="00184CE2"/>
    <w:rsid w:val="00187688"/>
    <w:rsid w:val="001905E6"/>
    <w:rsid w:val="00193B2D"/>
    <w:rsid w:val="00194226"/>
    <w:rsid w:val="001B68AB"/>
    <w:rsid w:val="001D5E78"/>
    <w:rsid w:val="002137F8"/>
    <w:rsid w:val="00224228"/>
    <w:rsid w:val="00224725"/>
    <w:rsid w:val="002406C4"/>
    <w:rsid w:val="002431C3"/>
    <w:rsid w:val="00253F1F"/>
    <w:rsid w:val="00265819"/>
    <w:rsid w:val="002662CB"/>
    <w:rsid w:val="00270354"/>
    <w:rsid w:val="00274F25"/>
    <w:rsid w:val="002776C5"/>
    <w:rsid w:val="00286319"/>
    <w:rsid w:val="00291C88"/>
    <w:rsid w:val="00293BB3"/>
    <w:rsid w:val="002C39EE"/>
    <w:rsid w:val="002C3DFE"/>
    <w:rsid w:val="003046F0"/>
    <w:rsid w:val="00322ED9"/>
    <w:rsid w:val="0036397A"/>
    <w:rsid w:val="00377250"/>
    <w:rsid w:val="003912AB"/>
    <w:rsid w:val="0039242A"/>
    <w:rsid w:val="003A1FD0"/>
    <w:rsid w:val="003B5590"/>
    <w:rsid w:val="003D47B1"/>
    <w:rsid w:val="003E54F7"/>
    <w:rsid w:val="004026C7"/>
    <w:rsid w:val="00420C10"/>
    <w:rsid w:val="00421955"/>
    <w:rsid w:val="00425760"/>
    <w:rsid w:val="0043601C"/>
    <w:rsid w:val="00442A07"/>
    <w:rsid w:val="00445BCC"/>
    <w:rsid w:val="00464330"/>
    <w:rsid w:val="00465821"/>
    <w:rsid w:val="00485DB4"/>
    <w:rsid w:val="0048611E"/>
    <w:rsid w:val="00495306"/>
    <w:rsid w:val="0049658E"/>
    <w:rsid w:val="00496BC1"/>
    <w:rsid w:val="004A0579"/>
    <w:rsid w:val="004A4C77"/>
    <w:rsid w:val="004C4DE3"/>
    <w:rsid w:val="00526AE1"/>
    <w:rsid w:val="0055010B"/>
    <w:rsid w:val="0055122A"/>
    <w:rsid w:val="0055425A"/>
    <w:rsid w:val="005635F1"/>
    <w:rsid w:val="005855E4"/>
    <w:rsid w:val="00596C44"/>
    <w:rsid w:val="00597C8F"/>
    <w:rsid w:val="005B2387"/>
    <w:rsid w:val="005C30D9"/>
    <w:rsid w:val="005D0C76"/>
    <w:rsid w:val="005E25C9"/>
    <w:rsid w:val="00631553"/>
    <w:rsid w:val="00631A1E"/>
    <w:rsid w:val="0063656C"/>
    <w:rsid w:val="0064349E"/>
    <w:rsid w:val="00650E5B"/>
    <w:rsid w:val="006623BB"/>
    <w:rsid w:val="00663A12"/>
    <w:rsid w:val="006A3495"/>
    <w:rsid w:val="006C70B4"/>
    <w:rsid w:val="006D0183"/>
    <w:rsid w:val="006F6DF0"/>
    <w:rsid w:val="00706478"/>
    <w:rsid w:val="0070659D"/>
    <w:rsid w:val="007136CC"/>
    <w:rsid w:val="007326ED"/>
    <w:rsid w:val="0076172A"/>
    <w:rsid w:val="00765A20"/>
    <w:rsid w:val="00766E93"/>
    <w:rsid w:val="00786474"/>
    <w:rsid w:val="007871D2"/>
    <w:rsid w:val="00793E21"/>
    <w:rsid w:val="007B1A44"/>
    <w:rsid w:val="007B689A"/>
    <w:rsid w:val="008138E3"/>
    <w:rsid w:val="008140D7"/>
    <w:rsid w:val="00825F89"/>
    <w:rsid w:val="0084308B"/>
    <w:rsid w:val="00854BC6"/>
    <w:rsid w:val="008602DE"/>
    <w:rsid w:val="0086098D"/>
    <w:rsid w:val="008622F8"/>
    <w:rsid w:val="00867FA7"/>
    <w:rsid w:val="00872AC8"/>
    <w:rsid w:val="00876201"/>
    <w:rsid w:val="00892526"/>
    <w:rsid w:val="0089610A"/>
    <w:rsid w:val="00897BEB"/>
    <w:rsid w:val="008A505F"/>
    <w:rsid w:val="008C0633"/>
    <w:rsid w:val="008D3664"/>
    <w:rsid w:val="008F17B2"/>
    <w:rsid w:val="0090416E"/>
    <w:rsid w:val="00917014"/>
    <w:rsid w:val="00923ACB"/>
    <w:rsid w:val="0093434F"/>
    <w:rsid w:val="00935D48"/>
    <w:rsid w:val="009645F0"/>
    <w:rsid w:val="00965ED3"/>
    <w:rsid w:val="00971A9A"/>
    <w:rsid w:val="00980D18"/>
    <w:rsid w:val="0099271D"/>
    <w:rsid w:val="009D0713"/>
    <w:rsid w:val="009D2895"/>
    <w:rsid w:val="009D7424"/>
    <w:rsid w:val="009E3CDF"/>
    <w:rsid w:val="00A30B8B"/>
    <w:rsid w:val="00A34FC2"/>
    <w:rsid w:val="00A516C0"/>
    <w:rsid w:val="00A6315A"/>
    <w:rsid w:val="00A66EB3"/>
    <w:rsid w:val="00A94F1D"/>
    <w:rsid w:val="00AB17A3"/>
    <w:rsid w:val="00AB21E8"/>
    <w:rsid w:val="00AB294E"/>
    <w:rsid w:val="00AB7B2A"/>
    <w:rsid w:val="00AC115B"/>
    <w:rsid w:val="00AD0020"/>
    <w:rsid w:val="00AE4E4A"/>
    <w:rsid w:val="00AE68F1"/>
    <w:rsid w:val="00AE7250"/>
    <w:rsid w:val="00AF0002"/>
    <w:rsid w:val="00AF7D4A"/>
    <w:rsid w:val="00B26A97"/>
    <w:rsid w:val="00B317C1"/>
    <w:rsid w:val="00B350DA"/>
    <w:rsid w:val="00B45BA0"/>
    <w:rsid w:val="00B55027"/>
    <w:rsid w:val="00B56977"/>
    <w:rsid w:val="00B67941"/>
    <w:rsid w:val="00B973FC"/>
    <w:rsid w:val="00BA1AA1"/>
    <w:rsid w:val="00BC11F3"/>
    <w:rsid w:val="00BD53B4"/>
    <w:rsid w:val="00BD75A8"/>
    <w:rsid w:val="00BE7B3A"/>
    <w:rsid w:val="00C21C8E"/>
    <w:rsid w:val="00C27E56"/>
    <w:rsid w:val="00C330BE"/>
    <w:rsid w:val="00C37CA0"/>
    <w:rsid w:val="00C43B88"/>
    <w:rsid w:val="00C70050"/>
    <w:rsid w:val="00C76E82"/>
    <w:rsid w:val="00C7756E"/>
    <w:rsid w:val="00D02429"/>
    <w:rsid w:val="00D06414"/>
    <w:rsid w:val="00D14B70"/>
    <w:rsid w:val="00D16786"/>
    <w:rsid w:val="00D24E62"/>
    <w:rsid w:val="00D37284"/>
    <w:rsid w:val="00D67591"/>
    <w:rsid w:val="00D71E52"/>
    <w:rsid w:val="00D72FFB"/>
    <w:rsid w:val="00D77999"/>
    <w:rsid w:val="00DA0108"/>
    <w:rsid w:val="00DA15BC"/>
    <w:rsid w:val="00DA29C1"/>
    <w:rsid w:val="00DB1D64"/>
    <w:rsid w:val="00DE1704"/>
    <w:rsid w:val="00DE6898"/>
    <w:rsid w:val="00E004F5"/>
    <w:rsid w:val="00E03117"/>
    <w:rsid w:val="00E0527A"/>
    <w:rsid w:val="00E333C3"/>
    <w:rsid w:val="00E511AB"/>
    <w:rsid w:val="00F1325F"/>
    <w:rsid w:val="00F3165A"/>
    <w:rsid w:val="00F557AC"/>
    <w:rsid w:val="00F73E19"/>
    <w:rsid w:val="00F90785"/>
    <w:rsid w:val="00F95246"/>
    <w:rsid w:val="00FA192D"/>
    <w:rsid w:val="00FA31FF"/>
    <w:rsid w:val="00FA5A8F"/>
    <w:rsid w:val="00FA6935"/>
    <w:rsid w:val="00FC26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7193E"/>
  <w15:chartTrackingRefBased/>
  <w15:docId w15:val="{2C6F6EF7-2614-4D64-BEF6-05878D528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90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905E6"/>
    <w:pPr>
      <w:ind w:left="720"/>
      <w:contextualSpacing/>
    </w:pPr>
  </w:style>
  <w:style w:type="paragraph" w:styleId="Header">
    <w:name w:val="header"/>
    <w:basedOn w:val="Normal"/>
    <w:link w:val="HeaderChar"/>
    <w:uiPriority w:val="99"/>
    <w:unhideWhenUsed/>
    <w:rsid w:val="00D14B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4B70"/>
  </w:style>
  <w:style w:type="paragraph" w:styleId="Footer">
    <w:name w:val="footer"/>
    <w:basedOn w:val="Normal"/>
    <w:link w:val="FooterChar"/>
    <w:uiPriority w:val="99"/>
    <w:unhideWhenUsed/>
    <w:rsid w:val="00D14B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4B70"/>
  </w:style>
  <w:style w:type="character" w:styleId="Hyperlink">
    <w:name w:val="Hyperlink"/>
    <w:basedOn w:val="DefaultParagraphFont"/>
    <w:uiPriority w:val="99"/>
    <w:unhideWhenUsed/>
    <w:rsid w:val="00FA5A8F"/>
    <w:rPr>
      <w:color w:val="0563C1" w:themeColor="hyperlink"/>
      <w:u w:val="single"/>
    </w:rPr>
  </w:style>
  <w:style w:type="character" w:styleId="UnresolvedMention">
    <w:name w:val="Unresolved Mention"/>
    <w:basedOn w:val="DefaultParagraphFont"/>
    <w:uiPriority w:val="99"/>
    <w:semiHidden/>
    <w:unhideWhenUsed/>
    <w:rsid w:val="00FA5A8F"/>
    <w:rPr>
      <w:color w:val="605E5C"/>
      <w:shd w:val="clear" w:color="auto" w:fill="E1DFDD"/>
    </w:rPr>
  </w:style>
  <w:style w:type="paragraph" w:styleId="NormalWeb">
    <w:name w:val="Normal (Web)"/>
    <w:basedOn w:val="Normal"/>
    <w:uiPriority w:val="99"/>
    <w:semiHidden/>
    <w:unhideWhenUsed/>
    <w:rsid w:val="00631A1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admin@killigrew.herts.sch.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dmin@killigrew.herts.sch.uk" TargetMode="External"/><Relationship Id="rId17" Type="http://schemas.openxmlformats.org/officeDocument/2006/relationships/hyperlink" Target="mailto:sendiass@hertfordshire.gov.uk" TargetMode="External"/><Relationship Id="rId2" Type="http://schemas.openxmlformats.org/officeDocument/2006/relationships/customXml" Target="../customXml/item2.xml"/><Relationship Id="rId16" Type="http://schemas.openxmlformats.org/officeDocument/2006/relationships/hyperlink" Target="http://dspl7.org.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killigrew.herts.sch.uk/statutory-information/" TargetMode="External"/><Relationship Id="rId5" Type="http://schemas.openxmlformats.org/officeDocument/2006/relationships/styles" Target="styles.xml"/><Relationship Id="rId15" Type="http://schemas.openxmlformats.org/officeDocument/2006/relationships/hyperlink" Target="http://www.hertsdirect.org/services/healthsoc/childfam/specialneeds"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killigrew.herts.sch.uk/download/complaints-policy-and-procedure-2020-23/?tmstv=16939078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b464ea2-20fe-43d5-8d23-6a3118e6c9fb" xsi:nil="true"/>
    <lcf76f155ced4ddcb4097134ff3c332f xmlns="930c5c8c-2cee-4814-afd5-574c72affe9f">
      <Terms xmlns="http://schemas.microsoft.com/office/infopath/2007/PartnerControls"/>
    </lcf76f155ced4ddcb4097134ff3c332f>
    <SharedWithUsers xmlns="3b464ea2-20fe-43d5-8d23-6a3118e6c9fb">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01ACDB3F1D31549BC2D28395DA25E41" ma:contentTypeVersion="19" ma:contentTypeDescription="Create a new document." ma:contentTypeScope="" ma:versionID="a364879d5a97eadbdf5016cf8c9488df">
  <xsd:schema xmlns:xsd="http://www.w3.org/2001/XMLSchema" xmlns:xs="http://www.w3.org/2001/XMLSchema" xmlns:p="http://schemas.microsoft.com/office/2006/metadata/properties" xmlns:ns2="930c5c8c-2cee-4814-afd5-574c72affe9f" xmlns:ns3="3b464ea2-20fe-43d5-8d23-6a3118e6c9fb" targetNamespace="http://schemas.microsoft.com/office/2006/metadata/properties" ma:root="true" ma:fieldsID="aacdd0c8141a429b8e4dc79bf0660542" ns2:_="" ns3:_="">
    <xsd:import namespace="930c5c8c-2cee-4814-afd5-574c72affe9f"/>
    <xsd:import namespace="3b464ea2-20fe-43d5-8d23-6a3118e6c9f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0c5c8c-2cee-4814-afd5-574c72aff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c12ff4c-72d1-4120-b9dd-c707e7c005f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464ea2-20fe-43d5-8d23-6a3118e6c9f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5c2553c-b368-4424-9f17-b8ac74a7bcde}" ma:internalName="TaxCatchAll" ma:showField="CatchAllData" ma:web="3b464ea2-20fe-43d5-8d23-6a3118e6c9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B0D38A-AB11-4C2F-B996-476B6A911D76}">
  <ds:schemaRefs>
    <ds:schemaRef ds:uri="http://schemas.microsoft.com/sharepoint/v3/contenttype/forms"/>
  </ds:schemaRefs>
</ds:datastoreItem>
</file>

<file path=customXml/itemProps2.xml><?xml version="1.0" encoding="utf-8"?>
<ds:datastoreItem xmlns:ds="http://schemas.openxmlformats.org/officeDocument/2006/customXml" ds:itemID="{ED24787F-A3BD-491B-8993-B5DECAA8CD57}">
  <ds:schemaRefs>
    <ds:schemaRef ds:uri="http://schemas.microsoft.com/office/2006/metadata/properties"/>
    <ds:schemaRef ds:uri="http://schemas.microsoft.com/office/infopath/2007/PartnerControls"/>
    <ds:schemaRef ds:uri="3b464ea2-20fe-43d5-8d23-6a3118e6c9fb"/>
    <ds:schemaRef ds:uri="930c5c8c-2cee-4814-afd5-574c72affe9f"/>
  </ds:schemaRefs>
</ds:datastoreItem>
</file>

<file path=customXml/itemProps3.xml><?xml version="1.0" encoding="utf-8"?>
<ds:datastoreItem xmlns:ds="http://schemas.openxmlformats.org/officeDocument/2006/customXml" ds:itemID="{A5D9FB12-B508-485A-9F22-13F0C3FFD0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0c5c8c-2cee-4814-afd5-574c72affe9f"/>
    <ds:schemaRef ds:uri="3b464ea2-20fe-43d5-8d23-6a3118e6c9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3691</Words>
  <Characters>21045</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RM</Company>
  <LinksUpToDate>false</LinksUpToDate>
  <CharactersWithSpaces>24687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N-Pita</dc:creator>
  <cp:keywords/>
  <dc:description/>
  <cp:lastModifiedBy>Caroline GIbbard</cp:lastModifiedBy>
  <cp:revision>40</cp:revision>
  <dcterms:created xsi:type="dcterms:W3CDTF">2025-11-19T14:21:00Z</dcterms:created>
  <dcterms:modified xsi:type="dcterms:W3CDTF">2026-10-07T09:58:00Z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0x010100B01ACDB3F1D31549BC2D28395DA25E41</vt:lpwstr>
  </property>
  <property fmtid="{D5CDD505-2E9C-101B-9397-08002B2CF9AE}" pid="3" name="Order">
    <vt:r8>2882600</vt:r8>
  </property>
  <property fmtid="{D5CDD505-2E9C-101B-9397-08002B2CF9AE}" pid="4" name="MediaServiceImageTags">
    <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